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7109" w:rsidRDefault="00707109" w:rsidP="00707109">
      <w:pPr>
        <w:jc w:val="center"/>
        <w:rPr>
          <w:rFonts w:ascii="Never Say Never" w:hAnsi="Never Say Never"/>
          <w:sz w:val="40"/>
          <w:u w:val="single"/>
          <w:lang w:val="nl-BE"/>
        </w:rPr>
      </w:pPr>
      <w:r w:rsidRPr="00707109">
        <w:rPr>
          <w:rFonts w:ascii="Never Say Never" w:hAnsi="Never Say Never"/>
          <w:sz w:val="40"/>
          <w:u w:val="single"/>
          <w:lang w:val="nl-BE"/>
        </w:rPr>
        <w:t>Connaissance de Gestion</w:t>
      </w:r>
    </w:p>
    <w:p w:rsidR="00707109" w:rsidRDefault="00707109" w:rsidP="00707109">
      <w:pPr>
        <w:jc w:val="center"/>
        <w:rPr>
          <w:rFonts w:ascii="Never Say Never" w:hAnsi="Never Say Never"/>
          <w:u w:val="single"/>
        </w:rPr>
      </w:pPr>
      <w:r w:rsidRPr="00707109">
        <w:rPr>
          <w:rFonts w:ascii="Never Say Never" w:hAnsi="Never Say Never"/>
          <w:u w:val="single"/>
        </w:rPr>
        <w:t>Matière à connaître pour l’examen de juin 2011</w:t>
      </w:r>
    </w:p>
    <w:p w:rsidR="00707109" w:rsidRDefault="00707109" w:rsidP="00707109">
      <w:pPr>
        <w:rPr>
          <w:rFonts w:ascii="Never Say Never" w:hAnsi="Never Say Never"/>
        </w:rPr>
      </w:pPr>
    </w:p>
    <w:p w:rsidR="00707109" w:rsidRDefault="00707109" w:rsidP="00707109">
      <w:pPr>
        <w:pStyle w:val="Paragraphedeliste"/>
        <w:numPr>
          <w:ilvl w:val="0"/>
          <w:numId w:val="1"/>
        </w:numPr>
        <w:rPr>
          <w:rFonts w:ascii="Never Say Never" w:hAnsi="Never Say Never"/>
        </w:rPr>
      </w:pPr>
      <w:r w:rsidRPr="00707109">
        <w:rPr>
          <w:rFonts w:ascii="Never Say Never" w:hAnsi="Never Say Never"/>
        </w:rPr>
        <w:t xml:space="preserve">Question de reflexion : qu’est il prévu si les époux achètent un immeuble ? mari indépendant et ensuite </w:t>
      </w:r>
      <w:r>
        <w:rPr>
          <w:rFonts w:ascii="Never Say Never" w:hAnsi="Never Say Never"/>
        </w:rPr>
        <w:t>separation</w:t>
      </w:r>
    </w:p>
    <w:p w:rsidR="00707109" w:rsidRPr="00707109" w:rsidRDefault="00CD6DB6" w:rsidP="00707109">
      <w:pPr>
        <w:rPr>
          <w:rFonts w:ascii="Never Say Never" w:hAnsi="Never Say Never"/>
        </w:rPr>
      </w:pPr>
      <w:r>
        <w:rPr>
          <w:rFonts w:ascii="Never Say Never" w:hAnsi="Never Say Never"/>
          <w:color w:val="4BACC6" w:themeColor="accent5"/>
        </w:rPr>
        <w:t>Ils achetent ensenble, et quand y se séparent il divisent en 2.</w:t>
      </w:r>
    </w:p>
    <w:p w:rsidR="00707109" w:rsidRDefault="00707109" w:rsidP="00707109">
      <w:pPr>
        <w:pStyle w:val="Paragraphedeliste"/>
        <w:numPr>
          <w:ilvl w:val="0"/>
          <w:numId w:val="1"/>
        </w:numPr>
        <w:rPr>
          <w:rFonts w:ascii="Never Say Never" w:hAnsi="Never Say Never"/>
        </w:rPr>
      </w:pPr>
      <w:r>
        <w:rPr>
          <w:rFonts w:ascii="Never Say Never" w:hAnsi="Never Say Never"/>
        </w:rPr>
        <w:t xml:space="preserve"> Phrases à complétez à l’aide des mots proposes : </w:t>
      </w:r>
    </w:p>
    <w:p w:rsidR="00707109" w:rsidRPr="00707109" w:rsidRDefault="00707109" w:rsidP="00707109">
      <w:pPr>
        <w:pStyle w:val="Paragraphedeliste"/>
        <w:numPr>
          <w:ilvl w:val="0"/>
          <w:numId w:val="2"/>
        </w:numPr>
        <w:rPr>
          <w:rFonts w:ascii="Never Say Never" w:hAnsi="Never Say Never"/>
        </w:rPr>
      </w:pPr>
      <w:r w:rsidRPr="00707109">
        <w:rPr>
          <w:rFonts w:ascii="Never Say Never" w:hAnsi="Never Say Never"/>
        </w:rPr>
        <w:t xml:space="preserve">Le regime matrimoniale a pour objet les </w:t>
      </w:r>
      <w:r w:rsidRPr="00707109">
        <w:rPr>
          <w:rFonts w:ascii="Never Say Never" w:hAnsi="Never Say Never"/>
          <w:b/>
          <w:color w:val="4BACC6" w:themeColor="accent5"/>
          <w:u w:val="single"/>
        </w:rPr>
        <w:t>biens</w:t>
      </w:r>
      <w:r w:rsidRPr="00707109">
        <w:rPr>
          <w:rFonts w:ascii="Never Say Never" w:hAnsi="Never Say Never"/>
        </w:rPr>
        <w:t xml:space="preserve"> et les </w:t>
      </w:r>
      <w:r w:rsidRPr="00707109">
        <w:rPr>
          <w:rFonts w:ascii="Never Say Never" w:hAnsi="Never Say Never"/>
          <w:b/>
          <w:color w:val="4BACC6" w:themeColor="accent5"/>
          <w:u w:val="single"/>
        </w:rPr>
        <w:t>dettes</w:t>
      </w:r>
      <w:r w:rsidRPr="00707109">
        <w:rPr>
          <w:rFonts w:ascii="Never Say Never" w:hAnsi="Never Say Never"/>
        </w:rPr>
        <w:t xml:space="preserve"> des époux </w:t>
      </w:r>
    </w:p>
    <w:p w:rsidR="00707109" w:rsidRDefault="00707109" w:rsidP="00707109">
      <w:pPr>
        <w:pStyle w:val="Paragraphedeliste"/>
        <w:numPr>
          <w:ilvl w:val="0"/>
          <w:numId w:val="2"/>
        </w:numPr>
        <w:rPr>
          <w:rFonts w:ascii="Never Say Never" w:hAnsi="Never Say Never"/>
        </w:rPr>
      </w:pPr>
      <w:r>
        <w:rPr>
          <w:rFonts w:ascii="Never Say Never" w:hAnsi="Never Say Never"/>
        </w:rPr>
        <w:t xml:space="preserve">Le regime légale comprend 3 patrimoines c’est-à-dire celui de </w:t>
      </w:r>
      <w:r w:rsidRPr="00707109">
        <w:rPr>
          <w:rFonts w:ascii="Never Say Never" w:hAnsi="Never Say Never"/>
          <w:b/>
          <w:color w:val="4BACC6" w:themeColor="accent5"/>
          <w:u w:val="single"/>
        </w:rPr>
        <w:t>propre au mari</w:t>
      </w:r>
      <w:r w:rsidRPr="00707109">
        <w:rPr>
          <w:rFonts w:ascii="Never Say Never" w:hAnsi="Never Say Never"/>
          <w:b/>
          <w:u w:val="single"/>
        </w:rPr>
        <w:t>,</w:t>
      </w:r>
      <w:r>
        <w:rPr>
          <w:rFonts w:ascii="Never Say Never" w:hAnsi="Never Say Never"/>
        </w:rPr>
        <w:t xml:space="preserve"> de </w:t>
      </w:r>
      <w:r w:rsidRPr="00707109">
        <w:rPr>
          <w:rFonts w:ascii="Never Say Never" w:hAnsi="Never Say Never"/>
          <w:b/>
          <w:color w:val="4BACC6" w:themeColor="accent5"/>
          <w:u w:val="single"/>
        </w:rPr>
        <w:t>propre à la femme</w:t>
      </w:r>
      <w:r>
        <w:rPr>
          <w:rFonts w:ascii="Never Say Never" w:hAnsi="Never Say Never"/>
        </w:rPr>
        <w:t xml:space="preserve"> et des </w:t>
      </w:r>
      <w:r w:rsidRPr="00707109">
        <w:rPr>
          <w:rFonts w:ascii="Never Say Never" w:hAnsi="Never Say Never"/>
          <w:b/>
          <w:color w:val="4BACC6" w:themeColor="accent5"/>
          <w:u w:val="single"/>
        </w:rPr>
        <w:t>commun au deux époux</w:t>
      </w:r>
      <w:r>
        <w:rPr>
          <w:rFonts w:ascii="Never Say Never" w:hAnsi="Never Say Never"/>
        </w:rPr>
        <w:t xml:space="preserve"> .</w:t>
      </w:r>
    </w:p>
    <w:p w:rsidR="00707109" w:rsidRDefault="00707109" w:rsidP="00707109">
      <w:pPr>
        <w:pStyle w:val="Paragraphedeliste"/>
        <w:numPr>
          <w:ilvl w:val="0"/>
          <w:numId w:val="2"/>
        </w:numPr>
        <w:rPr>
          <w:rFonts w:ascii="Never Say Never" w:hAnsi="Never Say Never"/>
        </w:rPr>
      </w:pPr>
      <w:r>
        <w:rPr>
          <w:rFonts w:ascii="Never Say Never" w:hAnsi="Never Say Never"/>
        </w:rPr>
        <w:t xml:space="preserve">Chaque époux peut , avec </w:t>
      </w:r>
      <w:r w:rsidRPr="00707109">
        <w:rPr>
          <w:rFonts w:ascii="Never Say Never" w:hAnsi="Never Say Never"/>
          <w:b/>
          <w:color w:val="4BACC6" w:themeColor="accent5"/>
          <w:u w:val="single"/>
        </w:rPr>
        <w:t>l’accord</w:t>
      </w:r>
      <w:r>
        <w:rPr>
          <w:rFonts w:ascii="Never Say Never" w:hAnsi="Never Say Never"/>
        </w:rPr>
        <w:t xml:space="preserve"> de l’autre, gérer </w:t>
      </w:r>
      <w:r w:rsidRPr="00707109">
        <w:rPr>
          <w:rFonts w:ascii="Never Say Never" w:hAnsi="Never Say Never"/>
          <w:b/>
          <w:color w:val="4BACC6" w:themeColor="accent5"/>
          <w:u w:val="single"/>
        </w:rPr>
        <w:t>seul</w:t>
      </w:r>
      <w:r>
        <w:rPr>
          <w:rFonts w:ascii="Never Say Never" w:hAnsi="Never Say Never"/>
        </w:rPr>
        <w:t xml:space="preserve"> le </w:t>
      </w:r>
      <w:r w:rsidRPr="00707109">
        <w:rPr>
          <w:rFonts w:ascii="Never Say Never" w:hAnsi="Never Say Never"/>
          <w:b/>
          <w:color w:val="4BACC6" w:themeColor="accent5"/>
          <w:u w:val="single"/>
        </w:rPr>
        <w:t>patrimoine</w:t>
      </w:r>
      <w:r>
        <w:rPr>
          <w:rFonts w:ascii="Never Say Never" w:hAnsi="Never Say Never"/>
        </w:rPr>
        <w:t xml:space="preserve"> commun, dans </w:t>
      </w:r>
      <w:r w:rsidRPr="00707109">
        <w:rPr>
          <w:rFonts w:ascii="Never Say Never" w:hAnsi="Never Say Never"/>
          <w:b/>
          <w:color w:val="4BACC6" w:themeColor="accent5"/>
          <w:u w:val="single"/>
        </w:rPr>
        <w:t>l’intêret</w:t>
      </w:r>
      <w:r>
        <w:rPr>
          <w:rFonts w:ascii="Never Say Never" w:hAnsi="Never Say Never"/>
        </w:rPr>
        <w:t xml:space="preserve"> de la famille .</w:t>
      </w:r>
    </w:p>
    <w:p w:rsidR="00707109" w:rsidRDefault="00707109" w:rsidP="00707109">
      <w:pPr>
        <w:rPr>
          <w:rFonts w:ascii="Never Say Never" w:hAnsi="Never Say Never"/>
        </w:rPr>
      </w:pPr>
      <w:r>
        <w:rPr>
          <w:rFonts w:ascii="Never Say Never" w:hAnsi="Never Say Never"/>
        </w:rPr>
        <w:t xml:space="preserve">   3)    a.     Pierre et Julie se sont mariés devant l’officier de l’état civil. Ils n’ont pas envie de passer devant un notaire. ( Est-ce possible/pourquoi ? – Nomme le regime sous lequel ils sont unis. )</w:t>
      </w:r>
    </w:p>
    <w:p w:rsidR="00707109" w:rsidRDefault="00707109" w:rsidP="00707109">
      <w:pPr>
        <w:rPr>
          <w:rFonts w:ascii="Never Say Never" w:hAnsi="Never Say Never"/>
          <w:color w:val="4BACC6" w:themeColor="accent5"/>
        </w:rPr>
      </w:pPr>
      <w:r>
        <w:rPr>
          <w:rFonts w:ascii="Never Say Never" w:hAnsi="Never Say Never"/>
          <w:color w:val="4BACC6" w:themeColor="accent5"/>
        </w:rPr>
        <w:t>Oui , regime légale</w:t>
      </w:r>
    </w:p>
    <w:p w:rsidR="00707109" w:rsidRDefault="00707109" w:rsidP="00707109">
      <w:pPr>
        <w:rPr>
          <w:rFonts w:ascii="Never Say Never" w:hAnsi="Never Say Never"/>
        </w:rPr>
      </w:pPr>
      <w:r>
        <w:rPr>
          <w:rFonts w:ascii="Never Say Never" w:hAnsi="Never Say Never"/>
          <w:color w:val="4BACC6" w:themeColor="accent5"/>
        </w:rPr>
        <w:t xml:space="preserve">         </w:t>
      </w:r>
      <w:r w:rsidRPr="00707109">
        <w:rPr>
          <w:rFonts w:ascii="Never Say Never" w:hAnsi="Never Say Never"/>
        </w:rPr>
        <w:t>b.</w:t>
      </w:r>
      <w:r>
        <w:rPr>
          <w:rFonts w:ascii="Never Say Never" w:hAnsi="Never Say Never"/>
        </w:rPr>
        <w:t xml:space="preserve">     Explique ce que représente : le contrat de mariage :</w:t>
      </w:r>
    </w:p>
    <w:p w:rsidR="00707109" w:rsidRDefault="00707109" w:rsidP="00707109">
      <w:pPr>
        <w:rPr>
          <w:rFonts w:ascii="Never Say Never" w:hAnsi="Never Say Never"/>
          <w:color w:val="4BACC6" w:themeColor="accent5"/>
        </w:rPr>
      </w:pPr>
      <w:r>
        <w:rPr>
          <w:rFonts w:ascii="Never Say Never" w:hAnsi="Never Say Never"/>
          <w:color w:val="4BACC6" w:themeColor="accent5"/>
        </w:rPr>
        <w:t>C’est un contrat ou il faut passé devant le notaire et choisir ensemble le regime matrimoniale que l’on desire .</w:t>
      </w:r>
    </w:p>
    <w:p w:rsidR="00707109" w:rsidRDefault="00707109" w:rsidP="00707109">
      <w:pPr>
        <w:rPr>
          <w:rFonts w:ascii="Never Say Never" w:hAnsi="Never Say Never"/>
        </w:rPr>
      </w:pPr>
      <w:r>
        <w:rPr>
          <w:rFonts w:ascii="Never Say Never" w:hAnsi="Never Say Never"/>
          <w:color w:val="4BACC6" w:themeColor="accent5"/>
        </w:rPr>
        <w:t xml:space="preserve">   </w:t>
      </w:r>
      <w:r>
        <w:rPr>
          <w:rFonts w:ascii="Never Say Never" w:hAnsi="Never Say Never"/>
        </w:rPr>
        <w:t>5</w:t>
      </w:r>
      <w:r w:rsidRPr="00707109">
        <w:rPr>
          <w:rFonts w:ascii="Never Say Never" w:hAnsi="Never Say Never"/>
        </w:rPr>
        <w:t>)</w:t>
      </w:r>
      <w:r>
        <w:rPr>
          <w:rFonts w:ascii="Never Say Never" w:hAnsi="Never Say Never"/>
        </w:rPr>
        <w:t xml:space="preserve">   Expliquez : L’acte de marriage est obligatoire et concerne les biens. Vrai ou Faux? Justifiez !</w:t>
      </w:r>
    </w:p>
    <w:p w:rsidR="00707109" w:rsidRDefault="00707109" w:rsidP="00707109">
      <w:pPr>
        <w:rPr>
          <w:rFonts w:ascii="Never Say Never" w:hAnsi="Never Say Never"/>
          <w:color w:val="4BACC6" w:themeColor="accent5"/>
        </w:rPr>
      </w:pPr>
      <w:r>
        <w:rPr>
          <w:rFonts w:ascii="Never Say Never" w:hAnsi="Never Say Never"/>
          <w:color w:val="4BACC6" w:themeColor="accent5"/>
        </w:rPr>
        <w:t>Faux , Mais L’acte de marriage est obligatoire et ne concerne pas les biens mais les personnes .</w:t>
      </w:r>
    </w:p>
    <w:p w:rsidR="00707109" w:rsidRDefault="00707109" w:rsidP="00707109">
      <w:pPr>
        <w:rPr>
          <w:rFonts w:ascii="Never Say Never" w:hAnsi="Never Say Never"/>
        </w:rPr>
      </w:pPr>
      <w:r>
        <w:rPr>
          <w:rFonts w:ascii="Never Say Never" w:hAnsi="Never Say Never"/>
        </w:rPr>
        <w:t xml:space="preserve">   </w:t>
      </w:r>
    </w:p>
    <w:p w:rsidR="00707109" w:rsidRDefault="00707109" w:rsidP="00707109">
      <w:pPr>
        <w:rPr>
          <w:rFonts w:ascii="Never Say Never" w:hAnsi="Never Say Never"/>
        </w:rPr>
      </w:pPr>
      <w:r>
        <w:rPr>
          <w:rFonts w:ascii="Never Say Never" w:hAnsi="Never Say Never"/>
        </w:rPr>
        <w:t xml:space="preserve">   6)   Répondez par vrai ou faux aux propositions ci-dessous. Donnez un exemple.</w:t>
      </w:r>
    </w:p>
    <w:p w:rsidR="00707109" w:rsidRDefault="00707109" w:rsidP="00707109">
      <w:pPr>
        <w:rPr>
          <w:rFonts w:ascii="Never Say Never" w:hAnsi="Never Say Never"/>
        </w:rPr>
      </w:pPr>
      <w:r>
        <w:rPr>
          <w:rFonts w:ascii="Never Say Never" w:hAnsi="Never Say Never"/>
        </w:rPr>
        <w:t>&lt;&lt; Dans le cas d’une union sous le regime legal :</w:t>
      </w:r>
    </w:p>
    <w:p w:rsidR="00707109" w:rsidRPr="00707109" w:rsidRDefault="00143A2B" w:rsidP="00707109">
      <w:pPr>
        <w:rPr>
          <w:rFonts w:ascii="Never Say Never" w:hAnsi="Never Say Never"/>
        </w:rPr>
      </w:pPr>
      <w:r>
        <w:rPr>
          <w:rFonts w:ascii="ＭＳ ゴシック" w:eastAsia="ＭＳ ゴシック" w:hAnsi="ＭＳ ゴシック"/>
          <w:color w:val="000000"/>
        </w:rPr>
        <w:t xml:space="preserve">     </w:t>
      </w:r>
      <w:r w:rsidRPr="00277EE5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 </w:t>
      </w:r>
      <w:r>
        <w:rPr>
          <w:rFonts w:ascii="Never Say Never" w:hAnsi="Never Say Never"/>
        </w:rPr>
        <w:t>Les revenus professionnels sont propres à chaque époux .</w:t>
      </w:r>
    </w:p>
    <w:p w:rsidR="00143A2B" w:rsidRPr="00143A2B" w:rsidRDefault="00143A2B" w:rsidP="00707109">
      <w:pPr>
        <w:rPr>
          <w:rFonts w:ascii="Never Say Never" w:eastAsia="ＭＳ ゴシック" w:hAnsi="Never Say Never"/>
          <w:color w:val="4BACC6" w:themeColor="accent5"/>
        </w:rPr>
      </w:pP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/>
          <w:color w:val="4BACC6" w:themeColor="accent5"/>
        </w:rPr>
        <w:t xml:space="preserve">         </w:t>
      </w:r>
      <w:r w:rsidRPr="00143A2B">
        <w:rPr>
          <w:rFonts w:ascii="Never Say Never" w:eastAsia="ＭＳ ゴシック" w:hAnsi="Never Say Never"/>
          <w:color w:val="4BACC6" w:themeColor="accent5"/>
        </w:rPr>
        <w:t>Faux</w:t>
      </w:r>
    </w:p>
    <w:p w:rsidR="00707109" w:rsidRPr="00707109" w:rsidRDefault="00143A2B" w:rsidP="00707109">
      <w:pPr>
        <w:rPr>
          <w:rFonts w:ascii="Never Say Never" w:hAnsi="Never Say Never"/>
        </w:rPr>
      </w:pPr>
      <w:r>
        <w:rPr>
          <w:rFonts w:ascii="ＭＳ ゴシック" w:eastAsia="ＭＳ ゴシック" w:hAnsi="ＭＳ ゴシック"/>
          <w:color w:val="000000"/>
        </w:rPr>
        <w:t xml:space="preserve">     </w:t>
      </w:r>
      <w:r w:rsidRPr="0050136C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 </w:t>
      </w:r>
      <w:r>
        <w:rPr>
          <w:rFonts w:ascii="Never Say Never" w:hAnsi="Never Say Never"/>
        </w:rPr>
        <w:t xml:space="preserve">Les dettes contractées après le marriage sont propres à chaque époux &gt;&gt; </w:t>
      </w:r>
    </w:p>
    <w:p w:rsidR="00143A2B" w:rsidRDefault="00143A2B" w:rsidP="00707109">
      <w:pPr>
        <w:rPr>
          <w:rFonts w:ascii="Never Say Never" w:hAnsi="Never Say Never"/>
          <w:color w:val="4BACC6" w:themeColor="accent5"/>
          <w:lang w:val="nl-BE"/>
        </w:rPr>
      </w:pPr>
      <w:r w:rsidRPr="00143A2B">
        <w:rPr>
          <w:rFonts w:ascii="Never Say Never" w:hAnsi="Never Say Never"/>
          <w:color w:val="4BACC6" w:themeColor="accent5"/>
          <w:lang w:val="nl-BE"/>
        </w:rPr>
        <w:t xml:space="preserve">        </w:t>
      </w:r>
      <w:r>
        <w:rPr>
          <w:rFonts w:ascii="Never Say Never" w:hAnsi="Never Say Never"/>
          <w:color w:val="4BACC6" w:themeColor="accent5"/>
          <w:lang w:val="nl-BE"/>
        </w:rPr>
        <w:t xml:space="preserve">     </w:t>
      </w:r>
      <w:r w:rsidRPr="00143A2B">
        <w:rPr>
          <w:rFonts w:ascii="Never Say Never" w:hAnsi="Never Say Never"/>
          <w:color w:val="4BACC6" w:themeColor="accent5"/>
          <w:lang w:val="nl-BE"/>
        </w:rPr>
        <w:t xml:space="preserve">  Vrai</w:t>
      </w:r>
    </w:p>
    <w:p w:rsidR="002A6615" w:rsidRDefault="00143A2B" w:rsidP="00707109">
      <w:pPr>
        <w:rPr>
          <w:rFonts w:ascii="Never Say Never" w:hAnsi="Never Say Never"/>
          <w:lang w:val="nl-BE"/>
        </w:rPr>
      </w:pPr>
      <w:r>
        <w:rPr>
          <w:rFonts w:ascii="Never Say Never" w:hAnsi="Never Say Never"/>
          <w:lang w:val="nl-BE"/>
        </w:rPr>
        <w:t xml:space="preserve">   </w:t>
      </w:r>
      <w:r w:rsidRPr="00143A2B">
        <w:rPr>
          <w:rFonts w:ascii="Never Say Never" w:hAnsi="Never Say Never"/>
          <w:lang w:val="nl-BE"/>
        </w:rPr>
        <w:t>7)</w:t>
      </w:r>
      <w:r>
        <w:rPr>
          <w:rFonts w:ascii="Never Say Never" w:hAnsi="Never Say Never"/>
          <w:lang w:val="nl-BE"/>
        </w:rPr>
        <w:t xml:space="preserve">   </w:t>
      </w:r>
      <w:r w:rsidR="002A6615">
        <w:rPr>
          <w:rFonts w:ascii="Never Say Never" w:hAnsi="Never Say Never"/>
          <w:lang w:val="nl-BE"/>
        </w:rPr>
        <w:t>Expliquez le cas suivant :</w:t>
      </w:r>
    </w:p>
    <w:p w:rsidR="002A6615" w:rsidRDefault="002A6615" w:rsidP="00707109">
      <w:pPr>
        <w:rPr>
          <w:rFonts w:ascii="Never Say Never" w:hAnsi="Never Say Never"/>
          <w:lang w:val="nl-BE"/>
        </w:rPr>
      </w:pPr>
      <w:r>
        <w:rPr>
          <w:rFonts w:ascii="Never Say Never" w:hAnsi="Never Say Never"/>
          <w:lang w:val="nl-BE"/>
        </w:rPr>
        <w:t>a. Au décès de son père, pierre hérite ainsi que son épouse d’une somme de 100.000€. De quel patrimoine cet argent fait-il partie ? Justifiez.</w:t>
      </w:r>
    </w:p>
    <w:p w:rsidR="002A6615" w:rsidRDefault="002A6615" w:rsidP="00707109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Régime légal , les biens acquis par héritage sont commun aux 2 époux.</w:t>
      </w:r>
    </w:p>
    <w:p w:rsidR="002A6615" w:rsidRDefault="002A6615" w:rsidP="00707109">
      <w:pPr>
        <w:rPr>
          <w:rFonts w:ascii="Never Say Never" w:hAnsi="Never Say Never"/>
          <w:lang w:val="nl-BE"/>
        </w:rPr>
      </w:pPr>
      <w:r>
        <w:rPr>
          <w:rFonts w:ascii="Never Say Never" w:hAnsi="Never Say Never"/>
          <w:lang w:val="nl-BE"/>
        </w:rPr>
        <w:t xml:space="preserve">b. Pierre souhaite dépenser 80.000€ pour la rénovation de la maison de vacances de sa famille, il l’a hérité de sa grand-mère. Peut il le faire sans l’accord de françoise ( son épouse ) ? JUSTIFIEZ </w:t>
      </w:r>
    </w:p>
    <w:p w:rsidR="002A6615" w:rsidRDefault="002A6615" w:rsidP="00707109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non , il doit avoir l’accord de sa femme.</w:t>
      </w:r>
    </w:p>
    <w:p w:rsidR="002A6615" w:rsidRDefault="002A6615" w:rsidP="00707109">
      <w:pPr>
        <w:rPr>
          <w:rFonts w:ascii="Never Say Never" w:hAnsi="Never Say Never"/>
          <w:color w:val="4BACC6" w:themeColor="accent5"/>
          <w:lang w:val="nl-BE"/>
        </w:rPr>
      </w:pPr>
    </w:p>
    <w:p w:rsidR="009A1BD7" w:rsidRDefault="002A6615" w:rsidP="00707109">
      <w:pPr>
        <w:rPr>
          <w:rFonts w:ascii="Never Say Never" w:hAnsi="Never Say Never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 xml:space="preserve">    </w:t>
      </w:r>
      <w:r w:rsidRPr="002A6615">
        <w:rPr>
          <w:rFonts w:ascii="Never Say Never" w:hAnsi="Never Say Never"/>
          <w:lang w:val="nl-BE"/>
        </w:rPr>
        <w:t>8)</w:t>
      </w:r>
      <w:r w:rsidR="009A1BD7">
        <w:rPr>
          <w:rFonts w:ascii="Never Say Never" w:hAnsi="Never Say Never"/>
          <w:lang w:val="nl-BE"/>
        </w:rPr>
        <w:t xml:space="preserve">   Expliquez le &lt;&lt; régime légal &gt;&gt;, &lt;&lt; le patrimoine propre &gt;&gt;</w:t>
      </w:r>
    </w:p>
    <w:p w:rsidR="009A1BD7" w:rsidRDefault="009A1BD7" w:rsidP="00707109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b/>
          <w:color w:val="4BACC6" w:themeColor="accent5"/>
          <w:u w:val="single"/>
          <w:lang w:val="nl-BE"/>
        </w:rPr>
        <w:t>Régime légal :</w:t>
      </w:r>
      <w:r>
        <w:rPr>
          <w:rFonts w:ascii="Never Say Never" w:hAnsi="Never Say Never"/>
          <w:color w:val="4BACC6" w:themeColor="accent5"/>
          <w:lang w:val="nl-BE"/>
        </w:rPr>
        <w:t xml:space="preserve"> il comprend 3 patrimoine, l’ensemble des biens et des dettes propre au mariage propre à la femme et commun aux 2 époux.</w:t>
      </w:r>
    </w:p>
    <w:p w:rsidR="009A1BD7" w:rsidRDefault="009A1BD7" w:rsidP="00707109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b/>
          <w:color w:val="4BACC6" w:themeColor="accent5"/>
          <w:u w:val="single"/>
          <w:lang w:val="nl-BE"/>
        </w:rPr>
        <w:t>Patrimoine propre :</w:t>
      </w:r>
      <w:r>
        <w:rPr>
          <w:rFonts w:ascii="Never Say Never" w:hAnsi="Never Say Never"/>
          <w:color w:val="4BACC6" w:themeColor="accent5"/>
          <w:lang w:val="nl-BE"/>
        </w:rPr>
        <w:t xml:space="preserve"> ce qui est considéré comme un bien propre, ce qui appartient , à une seul personne.</w:t>
      </w:r>
    </w:p>
    <w:p w:rsidR="001F7293" w:rsidRDefault="009A1BD7" w:rsidP="00707109">
      <w:pPr>
        <w:rPr>
          <w:rFonts w:ascii="Never Say Never" w:hAnsi="Never Say Never"/>
          <w:lang w:val="nl-BE"/>
        </w:rPr>
      </w:pPr>
      <w:r>
        <w:rPr>
          <w:rFonts w:ascii="Never Say Never" w:hAnsi="Never Say Never"/>
          <w:lang w:val="nl-BE"/>
        </w:rPr>
        <w:t xml:space="preserve">    9)   </w:t>
      </w:r>
      <w:r w:rsidR="001F7293">
        <w:rPr>
          <w:rFonts w:ascii="Never Say Never" w:hAnsi="Never Say Never"/>
          <w:lang w:val="nl-BE"/>
        </w:rPr>
        <w:t>Comparez le contrat de mariage et l’acte de mariage :</w:t>
      </w:r>
    </w:p>
    <w:p w:rsidR="00DF2BD7" w:rsidRDefault="00DF2BD7" w:rsidP="00707109">
      <w:pPr>
        <w:rPr>
          <w:rFonts w:ascii="Never Say Never" w:hAnsi="Never Say Never"/>
          <w:b/>
          <w:color w:val="4BACC6" w:themeColor="accent5"/>
          <w:u w:val="single"/>
          <w:lang w:val="nl-BE"/>
        </w:rPr>
      </w:pPr>
      <w:r>
        <w:rPr>
          <w:rFonts w:ascii="Never Say Never" w:hAnsi="Never Say Never"/>
          <w:b/>
          <w:color w:val="4BACC6" w:themeColor="accent5"/>
          <w:u w:val="single"/>
          <w:lang w:val="nl-BE"/>
        </w:rPr>
        <w:t>Le contrat de mariage :</w:t>
      </w:r>
      <w:r w:rsidRPr="00DF2BD7">
        <w:rPr>
          <w:rFonts w:ascii="Never Say Never" w:hAnsi="Never Say Never"/>
          <w:color w:val="4BACC6" w:themeColor="accent5"/>
          <w:lang w:val="nl-BE"/>
        </w:rPr>
        <w:t xml:space="preserve"> est </w:t>
      </w:r>
      <w:r>
        <w:rPr>
          <w:rFonts w:ascii="Never Say Never" w:hAnsi="Never Say Never"/>
          <w:color w:val="4BACC6" w:themeColor="accent5"/>
          <w:lang w:val="nl-BE"/>
        </w:rPr>
        <w:t>un contrat passé devant notaire dans lesquel les époux indiquent le régime matrimoniale qu’ils choisissent ( concerne les biens )</w:t>
      </w:r>
    </w:p>
    <w:p w:rsidR="00DF2BD7" w:rsidRDefault="00DF2BD7" w:rsidP="00707109">
      <w:pPr>
        <w:rPr>
          <w:rFonts w:ascii="Never Say Never" w:hAnsi="Never Say Never"/>
          <w:b/>
          <w:color w:val="4BACC6" w:themeColor="accent5"/>
          <w:u w:val="single"/>
          <w:lang w:val="nl-BE"/>
        </w:rPr>
      </w:pPr>
    </w:p>
    <w:p w:rsidR="00DF2BD7" w:rsidRDefault="00DF2BD7" w:rsidP="00707109">
      <w:pPr>
        <w:rPr>
          <w:rFonts w:ascii="Never Say Never" w:hAnsi="Never Say Never"/>
          <w:b/>
          <w:color w:val="4BACC6" w:themeColor="accent5"/>
          <w:u w:val="single"/>
          <w:lang w:val="nl-BE"/>
        </w:rPr>
      </w:pPr>
    </w:p>
    <w:p w:rsidR="00202638" w:rsidRDefault="00DF2BD7" w:rsidP="00707109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b/>
          <w:color w:val="4BACC6" w:themeColor="accent5"/>
          <w:u w:val="single"/>
          <w:lang w:val="nl-BE"/>
        </w:rPr>
        <w:t>L’acte de mariage :</w:t>
      </w:r>
      <w:r w:rsidR="00202638">
        <w:rPr>
          <w:rFonts w:ascii="Never Say Never" w:hAnsi="Never Say Never"/>
          <w:color w:val="4BACC6" w:themeColor="accent5"/>
          <w:lang w:val="nl-BE"/>
        </w:rPr>
        <w:t xml:space="preserve"> est le fait de se marier devant l’officier de l’etat civil . (concernent les personnes )</w:t>
      </w:r>
    </w:p>
    <w:p w:rsidR="001B7E5D" w:rsidRDefault="00202638" w:rsidP="00707109">
      <w:pPr>
        <w:rPr>
          <w:rFonts w:ascii="Never Say Never" w:hAnsi="Never Say Never"/>
          <w:lang w:val="nl-BE"/>
        </w:rPr>
      </w:pPr>
      <w:r>
        <w:rPr>
          <w:rFonts w:ascii="Never Say Never" w:hAnsi="Never Say Never"/>
          <w:lang w:val="nl-BE"/>
        </w:rPr>
        <w:t xml:space="preserve">    10)   </w:t>
      </w:r>
      <w:r w:rsidR="00B17D57">
        <w:rPr>
          <w:rFonts w:ascii="Never Say Never" w:hAnsi="Never Say Never"/>
          <w:lang w:val="nl-BE"/>
        </w:rPr>
        <w:t>Définissez le mot &lt;&lt; assurance &gt;&gt;</w:t>
      </w:r>
    </w:p>
    <w:p w:rsidR="001B7E5D" w:rsidRDefault="001B7E5D" w:rsidP="00707109">
      <w:pPr>
        <w:rPr>
          <w:rFonts w:ascii="Never Say Never" w:hAnsi="Never Say Never"/>
          <w:color w:val="4BACC6" w:themeColor="accent5"/>
          <w:lang w:val="nl-BE"/>
        </w:rPr>
      </w:pPr>
      <w:r w:rsidRPr="001B7E5D">
        <w:rPr>
          <w:rFonts w:ascii="Never Say Never" w:hAnsi="Never Say Never"/>
          <w:b/>
          <w:color w:val="4BACC6" w:themeColor="accent5"/>
          <w:u w:val="single"/>
          <w:lang w:val="nl-BE"/>
        </w:rPr>
        <w:t>Assurance</w:t>
      </w:r>
      <w:r>
        <w:rPr>
          <w:rFonts w:ascii="Never Say Never" w:hAnsi="Never Say Never"/>
          <w:b/>
          <w:color w:val="4BACC6" w:themeColor="accent5"/>
          <w:u w:val="single"/>
          <w:lang w:val="nl-BE"/>
        </w:rPr>
        <w:t xml:space="preserve"> :</w:t>
      </w:r>
      <w:r>
        <w:rPr>
          <w:rFonts w:ascii="Never Say Never" w:hAnsi="Never Say Never"/>
          <w:color w:val="4BACC6" w:themeColor="accent5"/>
          <w:lang w:val="nl-BE"/>
        </w:rPr>
        <w:t xml:space="preserve"> est un contrat par lequel l’assureur s’engage.</w:t>
      </w:r>
    </w:p>
    <w:p w:rsidR="001B7E5D" w:rsidRDefault="001B7E5D" w:rsidP="001B7E5D">
      <w:pPr>
        <w:rPr>
          <w:rFonts w:ascii="Never Say Never" w:hAnsi="Never Say Never"/>
          <w:lang w:val="nl-BE"/>
        </w:rPr>
      </w:pPr>
      <w:r>
        <w:rPr>
          <w:rFonts w:ascii="Never Say Never" w:hAnsi="Never Say Never"/>
          <w:lang w:val="nl-BE"/>
        </w:rPr>
        <w:t xml:space="preserve">    11)    Citez différents types de contrat d’assurance :</w:t>
      </w:r>
    </w:p>
    <w:p w:rsidR="001B7E5D" w:rsidRDefault="001B7E5D" w:rsidP="001B7E5D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 xml:space="preserve">- l’assurance contre les accidents du travail ; </w:t>
      </w:r>
    </w:p>
    <w:p w:rsidR="001B7E5D" w:rsidRDefault="001B7E5D" w:rsidP="001B7E5D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- l’assurance incendie ;</w:t>
      </w:r>
    </w:p>
    <w:p w:rsidR="001B7E5D" w:rsidRDefault="001B7E5D" w:rsidP="001B7E5D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- l’assurance vie individuelle et de groupe ;</w:t>
      </w:r>
    </w:p>
    <w:p w:rsidR="001B7E5D" w:rsidRDefault="001B7E5D" w:rsidP="001B7E5D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- l’assurance revenu garanti ;</w:t>
      </w:r>
    </w:p>
    <w:p w:rsidR="001B7E5D" w:rsidRDefault="001B7E5D" w:rsidP="001B7E5D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- l’assurance de responsabilité civil ;</w:t>
      </w:r>
    </w:p>
    <w:p w:rsidR="001B7E5D" w:rsidRDefault="001B7E5D" w:rsidP="001B7E5D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- l’assurance crédit ;</w:t>
      </w:r>
    </w:p>
    <w:p w:rsidR="001B7E5D" w:rsidRDefault="001B7E5D" w:rsidP="001B7E5D">
      <w:pPr>
        <w:rPr>
          <w:rFonts w:ascii="Never Say Never" w:hAnsi="Never Say Never"/>
          <w:lang w:val="nl-BE"/>
        </w:rPr>
      </w:pPr>
      <w:r>
        <w:rPr>
          <w:rFonts w:ascii="Never Say Never" w:hAnsi="Never Say Never"/>
          <w:lang w:val="nl-BE"/>
        </w:rPr>
        <w:t xml:space="preserve">   12)   Certaine(s) assurance(s) est(sont) obligatoire(s). La(les) quelle(s) ?</w:t>
      </w:r>
    </w:p>
    <w:p w:rsidR="00781125" w:rsidRDefault="00781125" w:rsidP="001B7E5D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- assurance incendie ;</w:t>
      </w:r>
    </w:p>
    <w:p w:rsidR="00781125" w:rsidRDefault="00781125" w:rsidP="001B7E5D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- assurance accident de travail ;</w:t>
      </w:r>
    </w:p>
    <w:p w:rsidR="00781125" w:rsidRDefault="00781125" w:rsidP="00781125">
      <w:pPr>
        <w:rPr>
          <w:rFonts w:ascii="Never Say Never" w:hAnsi="Never Say Never"/>
          <w:lang w:val="nl-BE"/>
        </w:rPr>
      </w:pPr>
      <w:r>
        <w:rPr>
          <w:rFonts w:ascii="Never Say Never" w:hAnsi="Never Say Never"/>
          <w:lang w:val="nl-BE"/>
        </w:rPr>
        <w:t xml:space="preserve">   13)   Expliquez à quoi sert une assurance ?</w:t>
      </w:r>
    </w:p>
    <w:p w:rsidR="00781125" w:rsidRDefault="00781125" w:rsidP="00781125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Une assurance couvre les dégats s’il arrive quelques choses.</w:t>
      </w:r>
    </w:p>
    <w:p w:rsidR="00781125" w:rsidRDefault="00781125" w:rsidP="00781125">
      <w:pPr>
        <w:rPr>
          <w:rFonts w:ascii="Never Say Never" w:hAnsi="Never Say Never"/>
          <w:lang w:val="nl-BE"/>
        </w:rPr>
      </w:pPr>
      <w:r>
        <w:rPr>
          <w:rFonts w:ascii="Never Say Never" w:hAnsi="Never Say Never"/>
          <w:lang w:val="nl-BE"/>
        </w:rPr>
        <w:t xml:space="preserve">   14)   Décrivez brièvement les principaux types d’assurances vu au cours .</w:t>
      </w:r>
    </w:p>
    <w:p w:rsidR="00781125" w:rsidRPr="0079111D" w:rsidRDefault="0079111D" w:rsidP="00781125">
      <w:pPr>
        <w:rPr>
          <w:rFonts w:ascii="Never Say Never" w:hAnsi="Never Say Never"/>
          <w:color w:val="4BACC6" w:themeColor="accent5"/>
          <w:lang w:val="nl-BE"/>
        </w:rPr>
      </w:pPr>
      <w:r w:rsidRPr="0079111D">
        <w:rPr>
          <w:rFonts w:ascii="Never Say Never" w:hAnsi="Never Say Never"/>
          <w:color w:val="4BACC6" w:themeColor="accent5"/>
          <w:lang w:val="nl-BE"/>
        </w:rPr>
        <w:t>Assurance vie décès / Assurance RC auto / RC Familliale / Incendie / Omnium</w:t>
      </w:r>
    </w:p>
    <w:p w:rsidR="00877F21" w:rsidRDefault="00781125" w:rsidP="00781125">
      <w:pPr>
        <w:rPr>
          <w:rFonts w:ascii="Never Say Never" w:hAnsi="Never Say Never"/>
          <w:lang w:val="nl-BE"/>
        </w:rPr>
      </w:pPr>
      <w:r>
        <w:rPr>
          <w:rFonts w:ascii="Never Say Never" w:hAnsi="Never Say Never"/>
          <w:lang w:val="nl-BE"/>
        </w:rPr>
        <w:t xml:space="preserve">   15)   </w:t>
      </w:r>
      <w:r w:rsidR="00DD4483">
        <w:rPr>
          <w:rFonts w:ascii="Never Say Never" w:hAnsi="Never Say Never"/>
          <w:lang w:val="nl-BE"/>
        </w:rPr>
        <w:t>Expliquez le terme T.V.A. ?</w:t>
      </w:r>
    </w:p>
    <w:p w:rsidR="0079111D" w:rsidRDefault="00877F21" w:rsidP="00781125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T.V.A. = Taxe sur la valeur ajouté .</w:t>
      </w:r>
    </w:p>
    <w:p w:rsidR="0079111D" w:rsidRDefault="0079111D" w:rsidP="00781125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 xml:space="preserve">  </w:t>
      </w:r>
    </w:p>
    <w:p w:rsidR="0079111D" w:rsidRDefault="0079111D" w:rsidP="00781125">
      <w:pPr>
        <w:rPr>
          <w:rFonts w:ascii="Never Say Never" w:hAnsi="Never Say Never"/>
          <w:color w:val="4BACC6" w:themeColor="accent5"/>
          <w:lang w:val="nl-BE"/>
        </w:rPr>
      </w:pPr>
    </w:p>
    <w:p w:rsidR="0079111D" w:rsidRDefault="0079111D" w:rsidP="00781125">
      <w:pPr>
        <w:rPr>
          <w:rFonts w:ascii="Never Say Never" w:hAnsi="Never Say Never"/>
          <w:color w:val="4BACC6" w:themeColor="accent5"/>
          <w:lang w:val="nl-BE"/>
        </w:rPr>
      </w:pPr>
    </w:p>
    <w:p w:rsidR="0079111D" w:rsidRDefault="0079111D" w:rsidP="00781125">
      <w:pPr>
        <w:rPr>
          <w:rFonts w:ascii="Never Say Never" w:hAnsi="Never Say Never"/>
          <w:color w:val="4BACC6" w:themeColor="accent5"/>
          <w:lang w:val="nl-BE"/>
        </w:rPr>
      </w:pPr>
    </w:p>
    <w:p w:rsidR="0079111D" w:rsidRDefault="0079111D" w:rsidP="00781125">
      <w:pPr>
        <w:rPr>
          <w:rFonts w:ascii="Never Say Never" w:hAnsi="Never Say Never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 xml:space="preserve"> </w:t>
      </w:r>
      <w:r>
        <w:rPr>
          <w:rFonts w:ascii="Never Say Never" w:hAnsi="Never Say Never"/>
          <w:lang w:val="nl-BE"/>
        </w:rPr>
        <w:t>16)   Quels sont les biens et les services soumis à la TVA ?</w:t>
      </w:r>
    </w:p>
    <w:p w:rsidR="0079111D" w:rsidRPr="0079111D" w:rsidRDefault="0079111D" w:rsidP="00781125">
      <w:pPr>
        <w:rPr>
          <w:rFonts w:ascii="Never Say Never" w:hAnsi="Never Say Never"/>
          <w:color w:val="4BACC6" w:themeColor="accent5"/>
          <w:lang w:val="nl-BE"/>
        </w:rPr>
      </w:pPr>
      <w:r w:rsidRPr="0079111D">
        <w:rPr>
          <w:rFonts w:ascii="Never Say Never" w:hAnsi="Never Say Never"/>
          <w:color w:val="4BACC6" w:themeColor="accent5"/>
          <w:lang w:val="nl-BE"/>
        </w:rPr>
        <w:t>- Impôt à la consomation</w:t>
      </w:r>
    </w:p>
    <w:p w:rsidR="0079111D" w:rsidRDefault="0079111D" w:rsidP="00781125">
      <w:pPr>
        <w:rPr>
          <w:rFonts w:ascii="Never Say Never" w:hAnsi="Never Say Never"/>
          <w:color w:val="4BACC6" w:themeColor="accent5"/>
          <w:lang w:val="nl-BE"/>
        </w:rPr>
      </w:pPr>
      <w:r w:rsidRPr="0079111D">
        <w:rPr>
          <w:rFonts w:ascii="Never Say Never" w:hAnsi="Never Say Never"/>
          <w:color w:val="4BACC6" w:themeColor="accent5"/>
          <w:lang w:val="nl-BE"/>
        </w:rPr>
        <w:t xml:space="preserve">- </w:t>
      </w:r>
      <w:r>
        <w:rPr>
          <w:rFonts w:ascii="Never Say Never" w:hAnsi="Never Say Never"/>
          <w:color w:val="4BACC6" w:themeColor="accent5"/>
          <w:lang w:val="nl-BE"/>
        </w:rPr>
        <w:t>Neutre pour les assujettis</w:t>
      </w:r>
    </w:p>
    <w:p w:rsidR="0079111D" w:rsidRDefault="0079111D" w:rsidP="00781125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- est payé à l’état de façon fractionnée par les assujettis</w:t>
      </w:r>
    </w:p>
    <w:p w:rsidR="0079111D" w:rsidRDefault="0079111D" w:rsidP="00781125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- “         “       de corespont à un certain % du prix de vente hors TVA</w:t>
      </w:r>
    </w:p>
    <w:p w:rsidR="0079111D" w:rsidRDefault="0079111D" w:rsidP="00781125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- La TVA ne constitue pas un élément du prix de revient des marchandise vendues par un assujetti puisqu’elle est déduite</w:t>
      </w:r>
    </w:p>
    <w:p w:rsidR="00781125" w:rsidRPr="0079111D" w:rsidRDefault="0079111D" w:rsidP="00781125">
      <w:pPr>
        <w:rPr>
          <w:rFonts w:ascii="Never Say Never" w:hAnsi="Never Say Never"/>
          <w:lang w:val="nl-BE"/>
        </w:rPr>
      </w:pPr>
      <w:r w:rsidRPr="0079111D">
        <w:rPr>
          <w:rFonts w:ascii="Never Say Never" w:hAnsi="Never Say Never"/>
          <w:lang w:val="nl-BE"/>
        </w:rPr>
        <w:t xml:space="preserve"> 17)    Qui sont les contribuables et les assujettis à la TVA ?</w:t>
      </w:r>
    </w:p>
    <w:p w:rsidR="0079111D" w:rsidRDefault="0079111D" w:rsidP="001B7E5D">
      <w:pPr>
        <w:rPr>
          <w:rFonts w:ascii="Never Say Never" w:hAnsi="Never Say Never"/>
          <w:color w:val="4BACC6" w:themeColor="accent5"/>
          <w:lang w:val="nl-BE"/>
        </w:rPr>
      </w:pPr>
      <w:r w:rsidRPr="0079111D">
        <w:rPr>
          <w:rFonts w:ascii="Never Say Never" w:hAnsi="Never Say Never"/>
          <w:color w:val="4BACC6" w:themeColor="accent5"/>
          <w:u w:val="single"/>
          <w:lang w:val="nl-BE"/>
        </w:rPr>
        <w:t>Contribuable :</w:t>
      </w:r>
      <w:r>
        <w:rPr>
          <w:rFonts w:ascii="Never Say Never" w:hAnsi="Never Say Never"/>
          <w:color w:val="4BACC6" w:themeColor="accent5"/>
          <w:lang w:val="nl-BE"/>
        </w:rPr>
        <w:t xml:space="preserve">   est le ménage, le consommateur final , l’individu qui paye ses impôts direct à l’état</w:t>
      </w:r>
    </w:p>
    <w:p w:rsidR="0079111D" w:rsidRDefault="0079111D" w:rsidP="001B7E5D">
      <w:pPr>
        <w:rPr>
          <w:rFonts w:ascii="Never Say Never" w:hAnsi="Never Say Never"/>
          <w:color w:val="4BACC6" w:themeColor="accent5"/>
          <w:lang w:val="nl-BE"/>
        </w:rPr>
      </w:pPr>
      <w:r w:rsidRPr="0079111D">
        <w:rPr>
          <w:rFonts w:ascii="Never Say Never" w:hAnsi="Never Say Never"/>
          <w:color w:val="4BACC6" w:themeColor="accent5"/>
          <w:u w:val="single"/>
          <w:lang w:val="nl-BE"/>
        </w:rPr>
        <w:t xml:space="preserve">Un Assujetti </w:t>
      </w:r>
      <w:r w:rsidRPr="0079111D">
        <w:rPr>
          <w:rFonts w:ascii="Never Say Never" w:hAnsi="Never Say Never"/>
          <w:color w:val="4BACC6" w:themeColor="accent5"/>
          <w:lang w:val="nl-BE"/>
        </w:rPr>
        <w:t>:</w:t>
      </w:r>
      <w:r>
        <w:rPr>
          <w:rFonts w:ascii="Never Say Never" w:hAnsi="Never Say Never"/>
          <w:color w:val="4BACC6" w:themeColor="accent5"/>
          <w:lang w:val="nl-BE"/>
        </w:rPr>
        <w:t xml:space="preserve">   est toute personne dont l’activité consiste à livré des biens et à fournir des services visé par le cadre de la TVA qui est neutre pour les assujetti</w:t>
      </w:r>
    </w:p>
    <w:p w:rsidR="0079111D" w:rsidRDefault="0079111D" w:rsidP="001B7E5D">
      <w:pPr>
        <w:rPr>
          <w:rFonts w:ascii="Never Say Never" w:hAnsi="Never Say Never"/>
          <w:color w:val="4BACC6" w:themeColor="accent5"/>
          <w:lang w:val="nl-BE"/>
        </w:rPr>
      </w:pPr>
    </w:p>
    <w:p w:rsidR="0079111D" w:rsidRDefault="00D9043D" w:rsidP="001B7E5D">
      <w:pPr>
        <w:rPr>
          <w:rFonts w:ascii="Never Say Never" w:hAnsi="Never Say Never"/>
          <w:lang w:val="nl-BE"/>
        </w:rPr>
      </w:pPr>
      <w:r>
        <w:rPr>
          <w:rFonts w:ascii="Never Say Never" w:hAnsi="Never Say Never"/>
          <w:lang w:val="nl-BE"/>
        </w:rPr>
        <w:t xml:space="preserve"> 18</w:t>
      </w:r>
      <w:r w:rsidR="0079111D" w:rsidRPr="0079111D">
        <w:rPr>
          <w:rFonts w:ascii="Never Say Never" w:hAnsi="Never Say Never"/>
          <w:lang w:val="nl-BE"/>
        </w:rPr>
        <w:t>)</w:t>
      </w:r>
      <w:r w:rsidR="0079111D">
        <w:rPr>
          <w:rFonts w:ascii="Never Say Never" w:hAnsi="Never Say Never"/>
          <w:lang w:val="nl-BE"/>
        </w:rPr>
        <w:t xml:space="preserve">    Citez et expliquez les caractéristiques de la TVA ?</w:t>
      </w:r>
    </w:p>
    <w:p w:rsidR="00D9043D" w:rsidRDefault="00D9043D" w:rsidP="00D9043D">
      <w:pPr>
        <w:pStyle w:val="Paragraphedeliste"/>
        <w:numPr>
          <w:ilvl w:val="0"/>
          <w:numId w:val="3"/>
        </w:numPr>
        <w:rPr>
          <w:rFonts w:ascii="Never Say Never" w:hAnsi="Never Say Never"/>
          <w:color w:val="4BACC6" w:themeColor="accent5"/>
          <w:lang w:val="nl-BE"/>
        </w:rPr>
      </w:pPr>
      <w:r w:rsidRPr="00D9043D">
        <w:rPr>
          <w:rFonts w:ascii="Never Say Never" w:hAnsi="Never Say Never"/>
          <w:color w:val="4BACC6" w:themeColor="accent5"/>
          <w:lang w:val="nl-BE"/>
        </w:rPr>
        <w:t>Impôts à la consommation</w:t>
      </w:r>
    </w:p>
    <w:p w:rsidR="00D9043D" w:rsidRDefault="00D9043D" w:rsidP="00D9043D">
      <w:pPr>
        <w:pStyle w:val="Paragraphedeliste"/>
        <w:numPr>
          <w:ilvl w:val="0"/>
          <w:numId w:val="3"/>
        </w:num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Neutre pour les assujetti</w:t>
      </w:r>
    </w:p>
    <w:p w:rsidR="00D9043D" w:rsidRDefault="00D9043D" w:rsidP="00D9043D">
      <w:pPr>
        <w:pStyle w:val="Paragraphedeliste"/>
        <w:numPr>
          <w:ilvl w:val="0"/>
          <w:numId w:val="3"/>
        </w:num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Payé à l’état de façon fractionné par les assujettis</w:t>
      </w:r>
    </w:p>
    <w:p w:rsidR="00D9043D" w:rsidRDefault="00D9043D" w:rsidP="00D9043D">
      <w:pPr>
        <w:rPr>
          <w:rFonts w:ascii="Never Say Never" w:hAnsi="Never Say Never"/>
          <w:lang w:val="nl-BE"/>
        </w:rPr>
      </w:pPr>
      <w:r w:rsidRPr="00D9043D">
        <w:rPr>
          <w:rFonts w:ascii="Never Say Never" w:hAnsi="Never Say Never"/>
          <w:lang w:val="nl-BE"/>
        </w:rPr>
        <w:t xml:space="preserve"> 19)    Citez 2 taux de TVA ?</w:t>
      </w:r>
    </w:p>
    <w:p w:rsidR="001B7E5D" w:rsidRPr="00D9043D" w:rsidRDefault="00D9043D" w:rsidP="00D9043D">
      <w:pPr>
        <w:rPr>
          <w:rFonts w:ascii="Never Say Never" w:hAnsi="Never Say Never"/>
          <w:color w:val="4BACC6" w:themeColor="accent5"/>
          <w:lang w:val="nl-BE"/>
        </w:rPr>
      </w:pPr>
      <w:r w:rsidRPr="00D9043D">
        <w:rPr>
          <w:rFonts w:ascii="Never Say Never" w:hAnsi="Never Say Never"/>
          <w:color w:val="4BACC6" w:themeColor="accent5"/>
          <w:lang w:val="nl-BE"/>
        </w:rPr>
        <w:t>16% / 21%</w:t>
      </w:r>
    </w:p>
    <w:p w:rsidR="00D9043D" w:rsidRDefault="00D9043D" w:rsidP="00707109">
      <w:pPr>
        <w:rPr>
          <w:rFonts w:ascii="Never Say Never" w:hAnsi="Never Say Never"/>
          <w:lang w:val="nl-BE"/>
        </w:rPr>
      </w:pPr>
      <w:r w:rsidRPr="00D9043D">
        <w:rPr>
          <w:rFonts w:ascii="Never Say Never" w:hAnsi="Never Say Never"/>
          <w:lang w:val="nl-BE"/>
        </w:rPr>
        <w:t>20)</w:t>
      </w:r>
      <w:r>
        <w:rPr>
          <w:rFonts w:ascii="Never Say Never" w:hAnsi="Never Say Never"/>
          <w:lang w:val="nl-BE"/>
        </w:rPr>
        <w:t xml:space="preserve">    Citez les droits et les obligations des assujettis à la TVA ?</w:t>
      </w:r>
    </w:p>
    <w:p w:rsidR="00173E72" w:rsidRDefault="00173E72" w:rsidP="00707109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Les assujettis peuvent tres bien aussi recevoir de la tva de l’etat. Cette tva à recevoir de l’état = TVA déductibles sur les entrées et sorties.</w:t>
      </w:r>
    </w:p>
    <w:p w:rsidR="00173E72" w:rsidRDefault="00173E72" w:rsidP="00707109">
      <w:pPr>
        <w:rPr>
          <w:rFonts w:ascii="Never Say Never" w:hAnsi="Never Say Never"/>
          <w:color w:val="4BACC6" w:themeColor="accent5"/>
          <w:lang w:val="nl-BE"/>
        </w:rPr>
      </w:pPr>
    </w:p>
    <w:p w:rsidR="00173E72" w:rsidRDefault="00173E72" w:rsidP="00707109">
      <w:pPr>
        <w:rPr>
          <w:rFonts w:ascii="Never Say Never" w:hAnsi="Never Say Never"/>
          <w:lang w:val="nl-BE"/>
        </w:rPr>
      </w:pPr>
      <w:r w:rsidRPr="00173E72">
        <w:rPr>
          <w:rFonts w:ascii="Never Say Never" w:hAnsi="Never Say Never"/>
          <w:lang w:val="nl-BE"/>
        </w:rPr>
        <w:t>21)</w:t>
      </w:r>
      <w:r w:rsidR="00CC03EA">
        <w:rPr>
          <w:rFonts w:ascii="Never Say Never" w:hAnsi="Never Say Never"/>
          <w:lang w:val="nl-BE"/>
        </w:rPr>
        <w:t xml:space="preserve"> </w:t>
      </w:r>
      <w:r w:rsidRPr="00173E72">
        <w:rPr>
          <w:rFonts w:ascii="Never Say Never" w:hAnsi="Never Say Never"/>
          <w:lang w:val="nl-BE"/>
        </w:rPr>
        <w:t xml:space="preserve"> Quel est le principe du régime forfaitaire en matière de TVA ?</w:t>
      </w:r>
    </w:p>
    <w:p w:rsidR="00CC03EA" w:rsidRDefault="00CC03EA" w:rsidP="00707109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les entreprises déterminent leur chiffre d’affaires de façon forfaitaires en multipliant le montant de leur achats par des coéficients déterminés par l’adfministration fiscale. Il existe des forfait pour certains sercteur</w:t>
      </w:r>
    </w:p>
    <w:p w:rsidR="00125904" w:rsidRDefault="00CC03EA" w:rsidP="00707109">
      <w:pPr>
        <w:rPr>
          <w:rFonts w:ascii="Never Say Never" w:hAnsi="Never Say Never"/>
          <w:lang w:val="nl-BE"/>
        </w:rPr>
      </w:pPr>
      <w:r w:rsidRPr="00CC03EA">
        <w:rPr>
          <w:rFonts w:ascii="Never Say Never" w:hAnsi="Never Say Never"/>
          <w:lang w:val="nl-BE"/>
        </w:rPr>
        <w:t xml:space="preserve">22) </w:t>
      </w:r>
      <w:r w:rsidR="00125904">
        <w:rPr>
          <w:rFonts w:ascii="Never Say Never" w:hAnsi="Never Say Never"/>
          <w:lang w:val="nl-BE"/>
        </w:rPr>
        <w:t>Qu’est-ce que ONSS et à quoi sert-elle ?</w:t>
      </w:r>
    </w:p>
    <w:p w:rsidR="003818BD" w:rsidRDefault="003818BD" w:rsidP="00707109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Office national de la sécurité social .</w:t>
      </w:r>
    </w:p>
    <w:p w:rsidR="003818BD" w:rsidRDefault="003818BD" w:rsidP="00707109">
      <w:pPr>
        <w:rPr>
          <w:rFonts w:ascii="Never Say Never" w:hAnsi="Never Say Never"/>
          <w:lang w:val="nl-BE"/>
        </w:rPr>
      </w:pPr>
      <w:r w:rsidRPr="003818BD">
        <w:rPr>
          <w:rFonts w:ascii="Never Say Never" w:hAnsi="Never Say Never"/>
          <w:lang w:val="nl-BE"/>
        </w:rPr>
        <w:t xml:space="preserve">23)  </w:t>
      </w:r>
      <w:r>
        <w:rPr>
          <w:rFonts w:ascii="Never Say Never" w:hAnsi="Never Say Never"/>
          <w:lang w:val="nl-BE"/>
        </w:rPr>
        <w:t>Le travailleur indépendant à-t-il un statut social qui lui est propre ? oui – non , Expliquez ?</w:t>
      </w:r>
    </w:p>
    <w:p w:rsidR="003818BD" w:rsidRDefault="003818BD" w:rsidP="00707109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Oui , car il gère seul ses dossiers...</w:t>
      </w:r>
    </w:p>
    <w:p w:rsidR="003818BD" w:rsidRDefault="003818BD" w:rsidP="00707109">
      <w:pPr>
        <w:rPr>
          <w:rFonts w:ascii="Never Say Never" w:hAnsi="Never Say Never"/>
          <w:lang w:val="nl-BE"/>
        </w:rPr>
      </w:pPr>
      <w:r w:rsidRPr="003818BD">
        <w:rPr>
          <w:rFonts w:ascii="Never Say Never" w:hAnsi="Never Say Never"/>
          <w:lang w:val="nl-BE"/>
        </w:rPr>
        <w:t xml:space="preserve">24)  </w:t>
      </w:r>
      <w:r>
        <w:rPr>
          <w:rFonts w:ascii="Never Say Never" w:hAnsi="Never Say Never"/>
          <w:lang w:val="nl-BE"/>
        </w:rPr>
        <w:t>Qu’est-ce que la sécurité sociale ? Par qui est-elle contrôlée ?</w:t>
      </w:r>
    </w:p>
    <w:p w:rsidR="00C21B2E" w:rsidRDefault="00C21B2E" w:rsidP="00707109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La sécurité sociale est une vaste organisation controlée par les pouvoirs publics basée sur la solidarité.</w:t>
      </w:r>
    </w:p>
    <w:p w:rsidR="00BC3D19" w:rsidRDefault="00C21B2E" w:rsidP="00707109">
      <w:pPr>
        <w:rPr>
          <w:rFonts w:ascii="Never Say Never" w:hAnsi="Never Say Never"/>
          <w:lang w:val="nl-BE"/>
        </w:rPr>
      </w:pPr>
      <w:r w:rsidRPr="00C21B2E">
        <w:rPr>
          <w:rFonts w:ascii="Never Say Never" w:hAnsi="Never Say Never"/>
          <w:lang w:val="nl-BE"/>
        </w:rPr>
        <w:t xml:space="preserve">25)  </w:t>
      </w:r>
      <w:r w:rsidR="00BC3D19">
        <w:rPr>
          <w:rFonts w:ascii="Never Say Never" w:hAnsi="Never Say Never"/>
          <w:lang w:val="nl-BE"/>
        </w:rPr>
        <w:t>En quoi consiste la base de la sécurité sociale ?</w:t>
      </w:r>
    </w:p>
    <w:p w:rsidR="00901516" w:rsidRDefault="00901516" w:rsidP="00707109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Elle prélève des cotisation auprès des travailleurs et des employeurs et est redistribuées</w:t>
      </w:r>
    </w:p>
    <w:p w:rsidR="00901516" w:rsidRDefault="00901516" w:rsidP="00707109">
      <w:pPr>
        <w:rPr>
          <w:rFonts w:ascii="Never Say Never" w:hAnsi="Never Say Never"/>
          <w:lang w:val="nl-BE"/>
        </w:rPr>
      </w:pPr>
      <w:r w:rsidRPr="00901516">
        <w:rPr>
          <w:rFonts w:ascii="Never Say Never" w:hAnsi="Never Say Never"/>
          <w:lang w:val="nl-BE"/>
        </w:rPr>
        <w:t xml:space="preserve">26)  </w:t>
      </w:r>
      <w:r>
        <w:rPr>
          <w:rFonts w:ascii="Never Say Never" w:hAnsi="Never Say Never"/>
          <w:lang w:val="nl-BE"/>
        </w:rPr>
        <w:t>Citez les bénéficiaires de la solidarité?</w:t>
      </w:r>
    </w:p>
    <w:p w:rsidR="000D3204" w:rsidRDefault="000D3204" w:rsidP="00707109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Pensionnés, malades, invalide, chômeurs, mere de famille</w:t>
      </w:r>
    </w:p>
    <w:p w:rsidR="00D55C03" w:rsidRDefault="000D3204" w:rsidP="00707109">
      <w:pPr>
        <w:rPr>
          <w:rFonts w:ascii="Never Say Never" w:hAnsi="Never Say Never"/>
          <w:lang w:val="nl-BE"/>
        </w:rPr>
      </w:pPr>
      <w:r w:rsidRPr="000D3204">
        <w:rPr>
          <w:rFonts w:ascii="Never Say Never" w:hAnsi="Never Say Never"/>
          <w:lang w:val="nl-BE"/>
        </w:rPr>
        <w:t xml:space="preserve">27)  </w:t>
      </w:r>
      <w:r>
        <w:rPr>
          <w:rFonts w:ascii="Never Say Never" w:hAnsi="Never Say Never"/>
          <w:lang w:val="nl-BE"/>
        </w:rPr>
        <w:t>Quelle différence existe-t-il, au niveau de la sécuri</w:t>
      </w:r>
      <w:r w:rsidR="00D55C03">
        <w:rPr>
          <w:rFonts w:ascii="Never Say Never" w:hAnsi="Never Say Never"/>
          <w:lang w:val="nl-BE"/>
        </w:rPr>
        <w:t>té sociale, entre les indépendants, fonctionnaires et salariés.</w:t>
      </w:r>
    </w:p>
    <w:p w:rsidR="00335621" w:rsidRDefault="00335621" w:rsidP="00707109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Ils doivent calculer et payer leur cotisations , ne bénéficients pas de congé payés, ni invalidation de chômage.</w:t>
      </w:r>
    </w:p>
    <w:p w:rsidR="00335621" w:rsidRDefault="00335621" w:rsidP="00707109">
      <w:pPr>
        <w:rPr>
          <w:rFonts w:ascii="Never Say Never" w:hAnsi="Never Say Never"/>
          <w:lang w:val="nl-BE"/>
        </w:rPr>
      </w:pPr>
      <w:r w:rsidRPr="00335621">
        <w:rPr>
          <w:rFonts w:ascii="Never Say Never" w:hAnsi="Never Say Never"/>
          <w:lang w:val="nl-BE"/>
        </w:rPr>
        <w:t xml:space="preserve">28)  </w:t>
      </w:r>
      <w:r>
        <w:rPr>
          <w:rFonts w:ascii="Never Say Never" w:hAnsi="Never Say Never"/>
          <w:lang w:val="nl-BE"/>
        </w:rPr>
        <w:t>Expliquez ce qu’est un impôt direct , indirect. Donnez des exemples. Comparez ces 2 impôts ?</w:t>
      </w:r>
    </w:p>
    <w:p w:rsidR="00043F81" w:rsidRDefault="00043F81" w:rsidP="00707109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Les impôts direct sont ceux qui frappent directement les revenues et les bénéfices.</w:t>
      </w:r>
    </w:p>
    <w:p w:rsidR="00043F81" w:rsidRDefault="00043F81" w:rsidP="00707109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Les impôts indirect sont perçus à l’occasion de certaines transactions commerciales et de certaines actes juridiques.</w:t>
      </w:r>
    </w:p>
    <w:p w:rsidR="00043F81" w:rsidRDefault="00043F81" w:rsidP="00707109">
      <w:pPr>
        <w:rPr>
          <w:rFonts w:ascii="Never Say Never" w:hAnsi="Never Say Never"/>
          <w:lang w:val="nl-BE"/>
        </w:rPr>
      </w:pPr>
      <w:r w:rsidRPr="00043F81">
        <w:rPr>
          <w:rFonts w:ascii="Never Say Never" w:hAnsi="Never Say Never"/>
          <w:lang w:val="nl-BE"/>
        </w:rPr>
        <w:t xml:space="preserve">29)  </w:t>
      </w:r>
      <w:r>
        <w:rPr>
          <w:rFonts w:ascii="Never Say Never" w:hAnsi="Never Say Never"/>
          <w:lang w:val="nl-BE"/>
        </w:rPr>
        <w:t>Donnez la signification des abréviations suivantes : TVA , ISOC , IPM , IPP</w:t>
      </w:r>
    </w:p>
    <w:p w:rsidR="00043F81" w:rsidRDefault="00043F81" w:rsidP="00707109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 xml:space="preserve">- TVA : </w:t>
      </w:r>
      <w:r w:rsidR="00A2690B">
        <w:rPr>
          <w:rFonts w:ascii="Never Say Never" w:hAnsi="Never Say Never"/>
          <w:color w:val="4BACC6" w:themeColor="accent5"/>
          <w:lang w:val="nl-BE"/>
        </w:rPr>
        <w:t>taxe valeur ajoutée</w:t>
      </w:r>
    </w:p>
    <w:p w:rsidR="00A2690B" w:rsidRDefault="00043F81" w:rsidP="00707109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- ISOC :</w:t>
      </w:r>
      <w:r w:rsidR="00A2690B">
        <w:rPr>
          <w:rFonts w:ascii="Never Say Never" w:hAnsi="Never Say Never"/>
          <w:color w:val="4BACC6" w:themeColor="accent5"/>
          <w:lang w:val="nl-BE"/>
        </w:rPr>
        <w:t xml:space="preserve"> impôts des sociétés</w:t>
      </w:r>
    </w:p>
    <w:p w:rsidR="00043F81" w:rsidRDefault="00043F81" w:rsidP="00707109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- IPM :</w:t>
      </w:r>
      <w:r w:rsidR="00A2690B">
        <w:rPr>
          <w:rFonts w:ascii="Never Say Never" w:hAnsi="Never Say Never"/>
          <w:color w:val="4BACC6" w:themeColor="accent5"/>
          <w:lang w:val="nl-BE"/>
        </w:rPr>
        <w:t xml:space="preserve"> impôts personnes morales</w:t>
      </w:r>
    </w:p>
    <w:p w:rsidR="00043F81" w:rsidRDefault="00043F81" w:rsidP="00707109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- IPP :</w:t>
      </w:r>
      <w:r w:rsidR="00A2690B">
        <w:rPr>
          <w:rFonts w:ascii="Never Say Never" w:hAnsi="Never Say Never"/>
          <w:color w:val="4BACC6" w:themeColor="accent5"/>
          <w:lang w:val="nl-BE"/>
        </w:rPr>
        <w:t xml:space="preserve"> impôts des personnes physiques</w:t>
      </w:r>
    </w:p>
    <w:p w:rsidR="00041B65" w:rsidRDefault="00E1418B" w:rsidP="00707109">
      <w:pPr>
        <w:rPr>
          <w:rFonts w:ascii="Never Say Never" w:hAnsi="Never Say Never"/>
          <w:lang w:val="nl-BE"/>
        </w:rPr>
      </w:pPr>
      <w:r>
        <w:rPr>
          <w:rFonts w:ascii="Never Say Never" w:hAnsi="Never Say Never"/>
          <w:lang w:val="nl-BE"/>
        </w:rPr>
        <w:t xml:space="preserve">30) </w:t>
      </w:r>
      <w:r w:rsidR="00041B65">
        <w:rPr>
          <w:rFonts w:ascii="Never Say Never" w:hAnsi="Never Say Never"/>
          <w:lang w:val="nl-BE"/>
        </w:rPr>
        <w:t xml:space="preserve"> Définissez : assujetti, contribuable, droit de succession.</w:t>
      </w:r>
    </w:p>
    <w:p w:rsidR="00041B65" w:rsidRDefault="00041B65" w:rsidP="00041B65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 xml:space="preserve">- assujetti : </w:t>
      </w:r>
      <w:r w:rsidR="005E453D">
        <w:rPr>
          <w:rFonts w:ascii="Never Say Never" w:hAnsi="Never Say Never"/>
          <w:color w:val="4BACC6" w:themeColor="accent5"/>
          <w:lang w:val="nl-BE"/>
        </w:rPr>
        <w:t>toutes personne dont l’activité consiste a livrer des biens ou a fournir des services visés par le code de la TVA</w:t>
      </w:r>
    </w:p>
    <w:p w:rsidR="00041B65" w:rsidRDefault="00041B65" w:rsidP="00041B65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 xml:space="preserve">- contribuable : </w:t>
      </w:r>
      <w:r w:rsidR="005E453D">
        <w:rPr>
          <w:rFonts w:ascii="Never Say Never" w:hAnsi="Never Say Never"/>
          <w:color w:val="4BACC6" w:themeColor="accent5"/>
          <w:lang w:val="nl-BE"/>
        </w:rPr>
        <w:t>est le ménage, consommateur final , l’individu qui paye ses impôts direct à l’état</w:t>
      </w:r>
    </w:p>
    <w:p w:rsidR="005E453D" w:rsidRDefault="00041B65" w:rsidP="00041B65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- droit succession :</w:t>
      </w:r>
      <w:r w:rsidR="005E453D">
        <w:rPr>
          <w:rFonts w:ascii="Never Say Never" w:hAnsi="Never Say Never"/>
          <w:color w:val="4BACC6" w:themeColor="accent5"/>
          <w:lang w:val="nl-BE"/>
        </w:rPr>
        <w:t xml:space="preserve"> le droit d’obtenir un bien de plusieurs personnes décédées sur lequel il y a une taxe qui est un impôts indirect.</w:t>
      </w:r>
    </w:p>
    <w:p w:rsidR="005E453D" w:rsidRDefault="005E453D" w:rsidP="00041B65">
      <w:pPr>
        <w:rPr>
          <w:rFonts w:ascii="Never Say Never" w:hAnsi="Never Say Never"/>
          <w:lang w:val="nl-BE"/>
        </w:rPr>
      </w:pPr>
      <w:r w:rsidRPr="005E453D">
        <w:rPr>
          <w:rFonts w:ascii="Never Say Never" w:hAnsi="Never Say Never"/>
          <w:lang w:val="nl-BE"/>
        </w:rPr>
        <w:t>31)</w:t>
      </w:r>
      <w:r>
        <w:rPr>
          <w:rFonts w:ascii="Never Say Never" w:hAnsi="Never Say Never"/>
          <w:lang w:val="nl-BE"/>
        </w:rPr>
        <w:t xml:space="preserve">  L’entreprise a-t-elle des obligations fiscales ? lesquelles ?</w:t>
      </w:r>
    </w:p>
    <w:p w:rsidR="005E453D" w:rsidRDefault="005E453D" w:rsidP="00041B65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TVA et impôts des sociétés.</w:t>
      </w:r>
    </w:p>
    <w:p w:rsidR="006E07E5" w:rsidRDefault="006E07E5" w:rsidP="00041B65">
      <w:pPr>
        <w:rPr>
          <w:rFonts w:ascii="Never Say Never" w:hAnsi="Never Say Never"/>
          <w:lang w:val="nl-BE"/>
        </w:rPr>
      </w:pPr>
      <w:r w:rsidRPr="006E07E5">
        <w:rPr>
          <w:rFonts w:ascii="Never Say Never" w:hAnsi="Never Say Never"/>
          <w:lang w:val="nl-BE"/>
        </w:rPr>
        <w:t xml:space="preserve">32)  </w:t>
      </w:r>
      <w:r>
        <w:rPr>
          <w:rFonts w:ascii="Never Say Never" w:hAnsi="Never Say Never"/>
          <w:lang w:val="nl-BE"/>
        </w:rPr>
        <w:t>Qu’est-ce qu’une transaction commerciale ?</w:t>
      </w:r>
    </w:p>
    <w:p w:rsidR="00612A06" w:rsidRDefault="005B7013" w:rsidP="00041B65">
      <w:pPr>
        <w:rPr>
          <w:rFonts w:ascii="Never Say Never" w:hAnsi="Never Say Never"/>
          <w:color w:val="4BACC6" w:themeColor="accent5"/>
          <w:lang w:val="nl-BE"/>
        </w:rPr>
      </w:pPr>
      <w:r w:rsidRPr="00433A54">
        <w:rPr>
          <w:rFonts w:ascii="Never Say Never" w:hAnsi="Never Say Never"/>
          <w:color w:val="4BACC6" w:themeColor="accent5"/>
          <w:lang w:val="nl-BE"/>
        </w:rPr>
        <w:t>l’échange de marchandise</w:t>
      </w:r>
    </w:p>
    <w:p w:rsidR="00226A6C" w:rsidRDefault="00612A06" w:rsidP="00041B65">
      <w:pPr>
        <w:rPr>
          <w:rFonts w:ascii="Never Say Never" w:hAnsi="Never Say Never"/>
          <w:lang w:val="nl-BE"/>
        </w:rPr>
      </w:pPr>
      <w:r w:rsidRPr="00612A06">
        <w:rPr>
          <w:rFonts w:ascii="Never Say Never" w:hAnsi="Never Say Never"/>
          <w:lang w:val="nl-BE"/>
        </w:rPr>
        <w:t xml:space="preserve">33)  </w:t>
      </w:r>
      <w:r w:rsidR="00EC648E">
        <w:rPr>
          <w:rFonts w:ascii="Never Say Never" w:hAnsi="Never Say Never"/>
          <w:lang w:val="nl-BE"/>
        </w:rPr>
        <w:t xml:space="preserve">Expliquez ce qu’est </w:t>
      </w:r>
      <w:r w:rsidR="00226A6C">
        <w:rPr>
          <w:rFonts w:ascii="Never Say Never" w:hAnsi="Never Say Never"/>
          <w:lang w:val="nl-BE"/>
        </w:rPr>
        <w:t>la &lt;&lt; demande &gt;&gt; , &lt;&lt; l’offre &gt;&gt; et de qui émane-t-elle ?</w:t>
      </w:r>
    </w:p>
    <w:p w:rsidR="00226A6C" w:rsidRDefault="00226A6C" w:rsidP="00041B65">
      <w:pPr>
        <w:rPr>
          <w:rFonts w:ascii="Never Say Never" w:hAnsi="Never Say Never"/>
          <w:color w:val="4BACC6" w:themeColor="accent5"/>
          <w:lang w:val="nl-BE"/>
        </w:rPr>
      </w:pPr>
      <w:r w:rsidRPr="00226A6C">
        <w:rPr>
          <w:rFonts w:ascii="Never Say Never" w:hAnsi="Never Say Never"/>
          <w:color w:val="4BACC6" w:themeColor="accent5"/>
          <w:lang w:val="nl-BE"/>
        </w:rPr>
        <w:t xml:space="preserve">La demande de renseignements auprès d’un ou plusieurs fournisseurs. La demande porte sur la documentation, des échantillons et les conditions de vente. On l’appelle aussi “ appel d’offres “. </w:t>
      </w:r>
    </w:p>
    <w:p w:rsidR="00226A6C" w:rsidRDefault="00226A6C" w:rsidP="00041B65">
      <w:pPr>
        <w:rPr>
          <w:rFonts w:ascii="Never Say Never" w:hAnsi="Never Say Never"/>
          <w:lang w:val="nl-BE"/>
        </w:rPr>
      </w:pPr>
    </w:p>
    <w:p w:rsidR="00226A6C" w:rsidRDefault="00226A6C" w:rsidP="00041B65">
      <w:pPr>
        <w:rPr>
          <w:rFonts w:ascii="Never Say Never" w:hAnsi="Never Say Never"/>
          <w:lang w:val="nl-BE"/>
        </w:rPr>
      </w:pPr>
    </w:p>
    <w:p w:rsidR="00226A6C" w:rsidRDefault="00226A6C" w:rsidP="00041B65">
      <w:pPr>
        <w:rPr>
          <w:rFonts w:ascii="Never Say Never" w:hAnsi="Never Say Never"/>
          <w:lang w:val="nl-BE"/>
        </w:rPr>
      </w:pPr>
    </w:p>
    <w:p w:rsidR="00226A6C" w:rsidRDefault="00226A6C" w:rsidP="00041B65">
      <w:pPr>
        <w:rPr>
          <w:rFonts w:ascii="Never Say Never" w:hAnsi="Never Say Never"/>
          <w:lang w:val="nl-BE"/>
        </w:rPr>
      </w:pPr>
      <w:r w:rsidRPr="00226A6C">
        <w:rPr>
          <w:rFonts w:ascii="Never Say Never" w:hAnsi="Never Say Never"/>
          <w:lang w:val="nl-BE"/>
        </w:rPr>
        <w:t xml:space="preserve">34) </w:t>
      </w:r>
      <w:r>
        <w:rPr>
          <w:rFonts w:ascii="Never Say Never" w:hAnsi="Never Say Never"/>
          <w:lang w:val="nl-BE"/>
        </w:rPr>
        <w:t xml:space="preserve"> Expliquez en quoi consiste les réductions ?</w:t>
      </w:r>
    </w:p>
    <w:p w:rsidR="00226A6C" w:rsidRDefault="00226A6C" w:rsidP="00041B65">
      <w:pPr>
        <w:rPr>
          <w:rFonts w:ascii="Never Say Never" w:hAnsi="Never Say Never"/>
          <w:color w:val="4BACC6" w:themeColor="accent5"/>
          <w:lang w:val="nl-BE"/>
        </w:rPr>
      </w:pPr>
      <w:r w:rsidRPr="00226A6C">
        <w:rPr>
          <w:rFonts w:ascii="Never Say Never" w:hAnsi="Never Say Never"/>
          <w:color w:val="4BACC6" w:themeColor="accent5"/>
          <w:lang w:val="nl-BE"/>
        </w:rPr>
        <w:t>- Annonce publicitaire – Présentation d’articles dans un étage – Contact direct par téléphone, par courier ou téléfax, par internet – Représentation par l’entreprise d’un intermediaire de commerce; représentant...</w:t>
      </w:r>
    </w:p>
    <w:p w:rsidR="00323E56" w:rsidRDefault="00226A6C" w:rsidP="00041B65">
      <w:pPr>
        <w:rPr>
          <w:rFonts w:ascii="Never Say Never" w:hAnsi="Never Say Never"/>
          <w:lang w:val="nl-BE"/>
        </w:rPr>
      </w:pPr>
      <w:r w:rsidRPr="00226A6C">
        <w:rPr>
          <w:rFonts w:ascii="Never Say Never" w:hAnsi="Never Say Never"/>
          <w:lang w:val="nl-BE"/>
        </w:rPr>
        <w:t xml:space="preserve">35) </w:t>
      </w:r>
      <w:r w:rsidR="00323E56">
        <w:rPr>
          <w:rFonts w:ascii="Never Say Never" w:hAnsi="Never Say Never"/>
          <w:lang w:val="nl-BE"/>
        </w:rPr>
        <w:t xml:space="preserve"> Quelles sont les 2 formes que peuvent prendre les réductions ?</w:t>
      </w:r>
    </w:p>
    <w:p w:rsidR="00323E56" w:rsidRDefault="00323E56" w:rsidP="00041B65">
      <w:pPr>
        <w:rPr>
          <w:rFonts w:ascii="Never Say Never" w:hAnsi="Never Say Never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Les réductions commerciales et les réductions financière.</w:t>
      </w:r>
    </w:p>
    <w:p w:rsidR="00323E56" w:rsidRDefault="00323E56" w:rsidP="00041B65">
      <w:pPr>
        <w:rPr>
          <w:rFonts w:ascii="Never Say Never" w:hAnsi="Never Say Never"/>
          <w:lang w:val="nl-BE"/>
        </w:rPr>
      </w:pPr>
      <w:r>
        <w:rPr>
          <w:rFonts w:ascii="Never Say Never" w:hAnsi="Never Say Never"/>
          <w:lang w:val="nl-BE"/>
        </w:rPr>
        <w:t>36)  Expliquez : la remise, ristourne, rabais, escompte.</w:t>
      </w:r>
    </w:p>
    <w:p w:rsidR="00323E56" w:rsidRDefault="00323E56" w:rsidP="00041B65">
      <w:pPr>
        <w:rPr>
          <w:rFonts w:ascii="Never Say Never" w:hAnsi="Never Say Never"/>
          <w:color w:val="4BACC6" w:themeColor="accent5"/>
          <w:lang w:val="nl-BE"/>
        </w:rPr>
      </w:pPr>
      <w:r w:rsidRPr="00323E56">
        <w:rPr>
          <w:rFonts w:ascii="Never Say Never" w:hAnsi="Never Say Never"/>
          <w:b/>
          <w:color w:val="4BACC6" w:themeColor="accent5"/>
          <w:u w:val="single"/>
          <w:lang w:val="nl-BE"/>
        </w:rPr>
        <w:t>Remise :</w:t>
      </w:r>
      <w:r>
        <w:rPr>
          <w:rFonts w:ascii="Never Say Never" w:hAnsi="Never Say Never"/>
          <w:color w:val="4BACC6" w:themeColor="accent5"/>
          <w:lang w:val="nl-BE"/>
        </w:rPr>
        <w:t xml:space="preserve"> réduction accordé sur le prix de marchandise en raison de l’achat ou fidélité du client</w:t>
      </w:r>
    </w:p>
    <w:p w:rsidR="00323E56" w:rsidRPr="00323E56" w:rsidRDefault="00323E56" w:rsidP="00041B65">
      <w:pPr>
        <w:rPr>
          <w:rFonts w:ascii="Never Say Never" w:hAnsi="Never Say Never"/>
          <w:color w:val="4BACC6" w:themeColor="accent5"/>
          <w:lang w:val="nl-BE"/>
        </w:rPr>
      </w:pPr>
      <w:r w:rsidRPr="00323E56">
        <w:rPr>
          <w:rFonts w:ascii="Never Say Never" w:hAnsi="Never Say Never"/>
          <w:b/>
          <w:color w:val="4BACC6" w:themeColor="accent5"/>
          <w:u w:val="single"/>
          <w:lang w:val="nl-BE"/>
        </w:rPr>
        <w:t>Ristourne :</w:t>
      </w:r>
      <w:r>
        <w:rPr>
          <w:rFonts w:ascii="Never Say Never" w:hAnsi="Never Say Never"/>
          <w:color w:val="4BACC6" w:themeColor="accent5"/>
          <w:lang w:val="nl-BE"/>
        </w:rPr>
        <w:t xml:space="preserve"> réduction accordé sur l’ensenble des opérations traitées avec un client</w:t>
      </w:r>
    </w:p>
    <w:p w:rsidR="00323E56" w:rsidRPr="00323E56" w:rsidRDefault="00323E56" w:rsidP="00041B65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b/>
          <w:color w:val="4BACC6" w:themeColor="accent5"/>
          <w:u w:val="single"/>
          <w:lang w:val="nl-BE"/>
        </w:rPr>
        <w:t>Rabais :</w:t>
      </w:r>
      <w:r>
        <w:rPr>
          <w:rFonts w:ascii="Never Say Never" w:hAnsi="Never Say Never"/>
          <w:color w:val="4BACC6" w:themeColor="accent5"/>
          <w:lang w:val="nl-BE"/>
        </w:rPr>
        <w:t xml:space="preserve"> réduction du prix de la marchandise du fait d’un défant de qualité</w:t>
      </w:r>
    </w:p>
    <w:p w:rsidR="00323E56" w:rsidRPr="00323E56" w:rsidRDefault="00323E56" w:rsidP="00041B65">
      <w:pPr>
        <w:rPr>
          <w:rFonts w:ascii="Never Say Never" w:hAnsi="Never Say Never"/>
          <w:lang w:val="nl-BE"/>
        </w:rPr>
      </w:pPr>
      <w:r w:rsidRPr="00323E56">
        <w:rPr>
          <w:rFonts w:ascii="Never Say Never" w:hAnsi="Never Say Never"/>
          <w:b/>
          <w:color w:val="4BACC6" w:themeColor="accent5"/>
          <w:u w:val="single"/>
          <w:lang w:val="nl-BE"/>
        </w:rPr>
        <w:t>Escompte :</w:t>
      </w:r>
      <w:r>
        <w:rPr>
          <w:rFonts w:ascii="Never Say Never" w:hAnsi="Never Say Never"/>
          <w:color w:val="4BACC6" w:themeColor="accent5"/>
          <w:lang w:val="nl-BE"/>
        </w:rPr>
        <w:t xml:space="preserve"> réduction accordé à l’acheteur lorsque celui ci paye comptant ou avant</w:t>
      </w:r>
    </w:p>
    <w:p w:rsidR="00323E56" w:rsidRDefault="00323E56" w:rsidP="00041B65">
      <w:pPr>
        <w:rPr>
          <w:rFonts w:ascii="Never Say Never" w:hAnsi="Never Say Never"/>
          <w:lang w:val="nl-BE"/>
        </w:rPr>
      </w:pPr>
      <w:r>
        <w:rPr>
          <w:rFonts w:ascii="Never Say Never" w:hAnsi="Never Say Never"/>
          <w:lang w:val="nl-BE"/>
        </w:rPr>
        <w:t>37)  Définissez le terme &lt;&lt; bon de commande &gt;&gt;, facture, note d’envoi .</w:t>
      </w:r>
    </w:p>
    <w:p w:rsidR="00EC5B01" w:rsidRPr="00323E56" w:rsidRDefault="00EC5B01" w:rsidP="00EC5B01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b/>
          <w:color w:val="4BACC6" w:themeColor="accent5"/>
          <w:u w:val="single"/>
          <w:lang w:val="nl-BE"/>
        </w:rPr>
        <w:t>Bon de commande</w:t>
      </w:r>
      <w:r w:rsidRPr="00323E56">
        <w:rPr>
          <w:rFonts w:ascii="Never Say Never" w:hAnsi="Never Say Never"/>
          <w:b/>
          <w:color w:val="4BACC6" w:themeColor="accent5"/>
          <w:u w:val="single"/>
          <w:lang w:val="nl-BE"/>
        </w:rPr>
        <w:t xml:space="preserve"> :</w:t>
      </w:r>
      <w:r>
        <w:rPr>
          <w:rFonts w:ascii="Never Say Never" w:hAnsi="Never Say Never"/>
          <w:color w:val="4BACC6" w:themeColor="accent5"/>
          <w:lang w:val="nl-BE"/>
        </w:rPr>
        <w:t xml:space="preserve"> est un document rédigé par l’acheteur et adressé au vendeur reprenant les marchandises désirées et les conditions générale de vente.</w:t>
      </w:r>
    </w:p>
    <w:p w:rsidR="00EC5B01" w:rsidRPr="00323E56" w:rsidRDefault="00EC5B01" w:rsidP="00EC5B01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b/>
          <w:color w:val="4BACC6" w:themeColor="accent5"/>
          <w:u w:val="single"/>
          <w:lang w:val="nl-BE"/>
        </w:rPr>
        <w:t>Note d’envoi</w:t>
      </w:r>
      <w:r w:rsidRPr="00323E56">
        <w:rPr>
          <w:rFonts w:ascii="Never Say Never" w:hAnsi="Never Say Never"/>
          <w:b/>
          <w:color w:val="4BACC6" w:themeColor="accent5"/>
          <w:u w:val="single"/>
          <w:lang w:val="nl-BE"/>
        </w:rPr>
        <w:t xml:space="preserve"> :</w:t>
      </w:r>
      <w:r>
        <w:rPr>
          <w:rFonts w:ascii="Never Say Never" w:hAnsi="Never Say Never"/>
          <w:color w:val="4BACC6" w:themeColor="accent5"/>
          <w:lang w:val="nl-BE"/>
        </w:rPr>
        <w:t xml:space="preserve"> ce document accompagne la marchandise lors de la livraison</w:t>
      </w:r>
    </w:p>
    <w:p w:rsidR="00323E56" w:rsidRPr="00EC5B01" w:rsidRDefault="00EC5B01" w:rsidP="00041B65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b/>
          <w:color w:val="4BACC6" w:themeColor="accent5"/>
          <w:u w:val="single"/>
          <w:lang w:val="nl-BE"/>
        </w:rPr>
        <w:t>Facture</w:t>
      </w:r>
      <w:r w:rsidRPr="00323E56">
        <w:rPr>
          <w:rFonts w:ascii="Never Say Never" w:hAnsi="Never Say Never"/>
          <w:b/>
          <w:color w:val="4BACC6" w:themeColor="accent5"/>
          <w:u w:val="single"/>
          <w:lang w:val="nl-BE"/>
        </w:rPr>
        <w:t xml:space="preserve"> :</w:t>
      </w:r>
      <w:r>
        <w:rPr>
          <w:rFonts w:ascii="Never Say Never" w:hAnsi="Never Say Never"/>
          <w:color w:val="4BACC6" w:themeColor="accent5"/>
          <w:lang w:val="nl-BE"/>
        </w:rPr>
        <w:t xml:space="preserve"> c’est un documents par lequel le vendeur réclament le paiement à l’acheteur.</w:t>
      </w:r>
    </w:p>
    <w:p w:rsidR="00323E56" w:rsidRDefault="00323E56" w:rsidP="00041B65">
      <w:pPr>
        <w:rPr>
          <w:rFonts w:ascii="Never Say Never" w:hAnsi="Never Say Never"/>
          <w:lang w:val="nl-BE"/>
        </w:rPr>
      </w:pPr>
      <w:r>
        <w:rPr>
          <w:rFonts w:ascii="Never Say Never" w:hAnsi="Never Say Never"/>
          <w:lang w:val="nl-BE"/>
        </w:rPr>
        <w:t>38) Quel est l’objectif principal de la création de la BCE et du guichet d’entreprise?</w:t>
      </w:r>
    </w:p>
    <w:p w:rsidR="00323E56" w:rsidRPr="00EC5B01" w:rsidRDefault="00EC5B01" w:rsidP="00041B65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La simplification des démarches administratives liées à la création des entreprises</w:t>
      </w:r>
    </w:p>
    <w:p w:rsidR="00323E56" w:rsidRDefault="00323E56" w:rsidP="00041B65">
      <w:pPr>
        <w:rPr>
          <w:rFonts w:ascii="Never Say Never" w:hAnsi="Never Say Never"/>
          <w:lang w:val="nl-BE"/>
        </w:rPr>
      </w:pPr>
      <w:r>
        <w:rPr>
          <w:rFonts w:ascii="Never Say Never" w:hAnsi="Never Say Never"/>
          <w:lang w:val="nl-BE"/>
        </w:rPr>
        <w:t>39)  Qu’est-ce qu’un numéro d’indentification unique et à quoi sert-il?</w:t>
      </w:r>
    </w:p>
    <w:p w:rsidR="00836FE6" w:rsidRDefault="00EC5B01" w:rsidP="00041B65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C’est un numéro qui permet d’identifier  une entreprise et un numéro unique qui reprend plusieurs autres numéro. Il permet d’être</w:t>
      </w:r>
      <w:r w:rsidR="00836FE6">
        <w:rPr>
          <w:rFonts w:ascii="Never Say Never" w:hAnsi="Never Say Never"/>
          <w:color w:val="4BACC6" w:themeColor="accent5"/>
          <w:lang w:val="nl-BE"/>
        </w:rPr>
        <w:t xml:space="preserve"> indentifé par les autorité administratives et judiciaires.</w:t>
      </w:r>
    </w:p>
    <w:p w:rsidR="00836FE6" w:rsidRDefault="00836FE6" w:rsidP="00041B65">
      <w:pPr>
        <w:rPr>
          <w:rFonts w:ascii="Never Say Never" w:hAnsi="Never Say Never"/>
          <w:color w:val="4BACC6" w:themeColor="accent5"/>
          <w:lang w:val="nl-BE"/>
        </w:rPr>
      </w:pPr>
    </w:p>
    <w:p w:rsidR="00836FE6" w:rsidRDefault="00836FE6" w:rsidP="00041B65">
      <w:pPr>
        <w:rPr>
          <w:rFonts w:ascii="Times New Roman" w:hAnsi="Times New Roman" w:cs="Times New Roman"/>
          <w:lang w:val="nl-BE"/>
        </w:rPr>
      </w:pPr>
      <w:r w:rsidRPr="00836FE6">
        <w:rPr>
          <w:rFonts w:ascii="Never Say Never" w:hAnsi="Never Say Never"/>
          <w:lang w:val="nl-BE"/>
        </w:rPr>
        <w:t>40)</w:t>
      </w:r>
      <w:r>
        <w:rPr>
          <w:rFonts w:ascii="Never Say Never" w:hAnsi="Never Say Never"/>
          <w:lang w:val="nl-BE"/>
        </w:rPr>
        <w:t xml:space="preserve">  Citez les documents sur lequel doit figurer le n</w:t>
      </w:r>
      <w:r>
        <w:rPr>
          <w:rFonts w:ascii="Times New Roman" w:hAnsi="Times New Roman" w:cs="Times New Roman"/>
          <w:lang w:val="nl-BE"/>
        </w:rPr>
        <w:t>° d’</w:t>
      </w:r>
      <w:r w:rsidRPr="00836FE6">
        <w:rPr>
          <w:rFonts w:ascii="Never Say Never" w:hAnsi="Never Say Never" w:cs="Times New Roman"/>
          <w:lang w:val="nl-BE"/>
        </w:rPr>
        <w:t>identification</w:t>
      </w:r>
      <w:r>
        <w:rPr>
          <w:rFonts w:ascii="Times New Roman" w:hAnsi="Times New Roman" w:cs="Times New Roman"/>
          <w:lang w:val="nl-BE"/>
        </w:rPr>
        <w:t xml:space="preserve"> ?</w:t>
      </w:r>
    </w:p>
    <w:p w:rsidR="00836FE6" w:rsidRDefault="00836FE6" w:rsidP="00041B65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Actes, factures, communications, documents de l’entreprise, bâtiments, étales, véhicules personnels.</w:t>
      </w:r>
    </w:p>
    <w:p w:rsidR="00836FE6" w:rsidRDefault="00836FE6" w:rsidP="00041B65">
      <w:pPr>
        <w:rPr>
          <w:rFonts w:ascii="Never Say Never" w:hAnsi="Never Say Never"/>
          <w:lang w:val="nl-BE"/>
        </w:rPr>
      </w:pPr>
      <w:r w:rsidRPr="00836FE6">
        <w:rPr>
          <w:rFonts w:ascii="Never Say Never" w:hAnsi="Never Say Never"/>
          <w:lang w:val="nl-BE"/>
        </w:rPr>
        <w:t>41)</w:t>
      </w:r>
      <w:r>
        <w:rPr>
          <w:rFonts w:ascii="Never Say Never" w:hAnsi="Never Say Never"/>
          <w:lang w:val="nl-BE"/>
        </w:rPr>
        <w:t xml:space="preserve">  Expliquez le terme &lt;&lt; BCE &gt;&gt; et les raisons de sa création ?</w:t>
      </w:r>
    </w:p>
    <w:p w:rsidR="00B87430" w:rsidRDefault="00836FE6" w:rsidP="00041B65">
      <w:pPr>
        <w:rPr>
          <w:rFonts w:ascii="Never Say Never" w:hAnsi="Never Say Never"/>
          <w:color w:val="4BACC6" w:themeColor="accent5"/>
          <w:lang w:val="nl-BE"/>
        </w:rPr>
      </w:pPr>
      <w:r>
        <w:rPr>
          <w:rFonts w:ascii="Never Say Never" w:hAnsi="Never Say Never"/>
          <w:color w:val="4BACC6" w:themeColor="accent5"/>
          <w:lang w:val="nl-BE"/>
        </w:rPr>
        <w:t>Banque carrefour des entreprises est un registre reprennant les données</w:t>
      </w:r>
      <w:r w:rsidR="00B87430">
        <w:rPr>
          <w:rFonts w:ascii="Never Say Never" w:hAnsi="Never Say Never"/>
          <w:color w:val="4BACC6" w:themeColor="accent5"/>
          <w:lang w:val="nl-BE"/>
        </w:rPr>
        <w:t xml:space="preserve"> d’identification de base de toute les entreprises.</w:t>
      </w:r>
    </w:p>
    <w:p w:rsidR="00C3282B" w:rsidRDefault="00B87430" w:rsidP="00041B65">
      <w:pPr>
        <w:rPr>
          <w:rFonts w:ascii="Never Say Never" w:hAnsi="Never Say Never" w:cs="Times New Roman"/>
          <w:lang w:val="nl-BE"/>
        </w:rPr>
      </w:pPr>
      <w:r w:rsidRPr="00B87430">
        <w:rPr>
          <w:rFonts w:ascii="Never Say Never" w:hAnsi="Never Say Never"/>
          <w:lang w:val="nl-BE"/>
        </w:rPr>
        <w:t>42)</w:t>
      </w:r>
      <w:r>
        <w:rPr>
          <w:rFonts w:ascii="Never Say Never" w:hAnsi="Never Say Never"/>
          <w:lang w:val="nl-BE"/>
        </w:rPr>
        <w:t xml:space="preserve">  Quel </w:t>
      </w:r>
      <w:r w:rsidR="00C3282B">
        <w:rPr>
          <w:rFonts w:ascii="Never Say Never" w:hAnsi="Never Say Never"/>
          <w:lang w:val="nl-BE"/>
        </w:rPr>
        <w:t>numéro remplace le n</w:t>
      </w:r>
      <w:r w:rsidR="00C3282B">
        <w:rPr>
          <w:rFonts w:ascii="Times New Roman" w:hAnsi="Times New Roman" w:cs="Times New Roman"/>
          <w:lang w:val="nl-BE"/>
        </w:rPr>
        <w:t xml:space="preserve">° </w:t>
      </w:r>
      <w:r w:rsidR="00C3282B" w:rsidRPr="00C3282B">
        <w:rPr>
          <w:rFonts w:ascii="Never Say Never" w:hAnsi="Never Say Never" w:cs="Times New Roman"/>
          <w:lang w:val="nl-BE"/>
        </w:rPr>
        <w:t>d’entreprise</w:t>
      </w:r>
      <w:r w:rsidR="00C3282B">
        <w:rPr>
          <w:rFonts w:ascii="Never Say Never" w:hAnsi="Never Say Never" w:cs="Times New Roman"/>
          <w:lang w:val="nl-BE"/>
        </w:rPr>
        <w:t xml:space="preserve"> et pourquoi ?</w:t>
      </w:r>
    </w:p>
    <w:p w:rsidR="00C3282B" w:rsidRDefault="00C3282B" w:rsidP="00041B65">
      <w:pPr>
        <w:rPr>
          <w:rFonts w:ascii="Never Say Never" w:hAnsi="Never Say Never" w:cs="Times New Roman"/>
          <w:color w:val="4BACC6" w:themeColor="accent5"/>
          <w:lang w:val="nl-BE"/>
        </w:rPr>
      </w:pPr>
      <w:r>
        <w:rPr>
          <w:rFonts w:ascii="Never Say Never" w:hAnsi="Never Say Never" w:cs="Times New Roman"/>
          <w:color w:val="4BACC6" w:themeColor="accent5"/>
          <w:lang w:val="nl-BE"/>
        </w:rPr>
        <w:t>Il remplace le numéro du registre de commerce , le n</w:t>
      </w:r>
      <w:r>
        <w:rPr>
          <w:rFonts w:ascii="Times New Roman" w:hAnsi="Times New Roman" w:cs="Times New Roman"/>
          <w:color w:val="4BACC6" w:themeColor="accent5"/>
          <w:lang w:val="nl-BE"/>
        </w:rPr>
        <w:t xml:space="preserve">° </w:t>
      </w:r>
      <w:r w:rsidRPr="00C3282B">
        <w:rPr>
          <w:rFonts w:ascii="Never Say Never" w:hAnsi="Never Say Never" w:cs="Times New Roman"/>
          <w:color w:val="4BACC6" w:themeColor="accent5"/>
          <w:lang w:val="nl-BE"/>
        </w:rPr>
        <w:t>de</w:t>
      </w:r>
      <w:r>
        <w:rPr>
          <w:rFonts w:ascii="Never Say Never" w:hAnsi="Never Say Never" w:cs="Times New Roman"/>
          <w:color w:val="4BACC6" w:themeColor="accent5"/>
          <w:lang w:val="nl-BE"/>
        </w:rPr>
        <w:t xml:space="preserve"> TVA  et N de ONSS. Il permet de la sorte de ne plus effectuer plusieurs fois les même formalités ampères des administrations inégale.</w:t>
      </w:r>
    </w:p>
    <w:p w:rsidR="00C3282B" w:rsidRDefault="00C3282B" w:rsidP="00041B65">
      <w:pPr>
        <w:rPr>
          <w:rFonts w:ascii="Never Say Never" w:hAnsi="Never Say Never" w:cs="Times New Roman"/>
          <w:lang w:val="nl-BE"/>
        </w:rPr>
      </w:pPr>
      <w:r>
        <w:rPr>
          <w:rFonts w:ascii="Never Say Never" w:hAnsi="Never Say Never" w:cs="Times New Roman"/>
          <w:lang w:val="nl-BE"/>
        </w:rPr>
        <w:t>43)  Expliquez ce qu’est le guichet d’entreprise et sa fonction ?</w:t>
      </w:r>
    </w:p>
    <w:p w:rsidR="00C3282B" w:rsidRDefault="00C3282B" w:rsidP="00041B65">
      <w:pPr>
        <w:rPr>
          <w:rFonts w:ascii="Never Say Never" w:hAnsi="Never Say Never" w:cs="Times New Roman"/>
          <w:color w:val="4BACC6" w:themeColor="accent5"/>
          <w:lang w:val="nl-BE"/>
        </w:rPr>
      </w:pPr>
      <w:r>
        <w:rPr>
          <w:rFonts w:ascii="Never Say Never" w:hAnsi="Never Say Never" w:cs="Times New Roman"/>
          <w:color w:val="4BACC6" w:themeColor="accent5"/>
          <w:lang w:val="nl-BE"/>
        </w:rPr>
        <w:t>Le guichet d’entreprise est un guichet qui s’occupe de l’administration, des formalités à remplir pour accéder à la profession. Le registre du commerce fait partie intégrante de la BCE.</w:t>
      </w:r>
    </w:p>
    <w:p w:rsidR="00C3282B" w:rsidRDefault="00C3282B" w:rsidP="00041B65">
      <w:pPr>
        <w:rPr>
          <w:rFonts w:ascii="Never Say Never" w:hAnsi="Never Say Never" w:cs="Times New Roman"/>
          <w:b/>
          <w:color w:val="F79646" w:themeColor="accent6"/>
          <w:u w:val="single"/>
          <w:lang w:val="nl-BE"/>
        </w:rPr>
      </w:pPr>
      <w:r w:rsidRPr="00C3282B">
        <w:rPr>
          <w:rFonts w:ascii="Never Say Never" w:hAnsi="Never Say Never" w:cs="Times New Roman"/>
          <w:b/>
          <w:color w:val="F79646" w:themeColor="accent6"/>
          <w:u w:val="single"/>
          <w:lang w:val="nl-BE"/>
        </w:rPr>
        <w:t>EXERCICES</w:t>
      </w:r>
    </w:p>
    <w:p w:rsidR="00C3282B" w:rsidRDefault="00C3282B" w:rsidP="00041B65">
      <w:pPr>
        <w:rPr>
          <w:rFonts w:ascii="Never Say Never" w:hAnsi="Never Say Never" w:cs="Times New Roman"/>
          <w:lang w:val="nl-BE"/>
        </w:rPr>
      </w:pPr>
      <w:r>
        <w:rPr>
          <w:rFonts w:ascii="Never Say Never" w:hAnsi="Never Say Never" w:cs="Times New Roman"/>
          <w:lang w:val="nl-BE"/>
        </w:rPr>
        <w:t>A . 50 chemises montant factures HTVA 1500€</w:t>
      </w:r>
    </w:p>
    <w:p w:rsidR="00C3282B" w:rsidRDefault="00C3282B" w:rsidP="00041B65">
      <w:pPr>
        <w:rPr>
          <w:rFonts w:ascii="Never Say Never" w:hAnsi="Never Say Never" w:cs="Times New Roman"/>
          <w:lang w:val="nl-BE"/>
        </w:rPr>
      </w:pPr>
      <w:r>
        <w:rPr>
          <w:rFonts w:ascii="Never Say Never" w:hAnsi="Never Say Never" w:cs="Times New Roman"/>
          <w:lang w:val="nl-BE"/>
        </w:rPr>
        <w:t xml:space="preserve">       “           “                 TVA :  1500 x 28 divisé par 100 = 315€</w:t>
      </w:r>
    </w:p>
    <w:p w:rsidR="002B06F6" w:rsidRDefault="00C3282B" w:rsidP="00C3282B">
      <w:pPr>
        <w:rPr>
          <w:rFonts w:ascii="Never Say Never" w:hAnsi="Never Say Never" w:cs="Times New Roman"/>
          <w:lang w:val="nl-BE"/>
        </w:rPr>
      </w:pPr>
      <w:r>
        <w:rPr>
          <w:rFonts w:ascii="Never Say Never" w:hAnsi="Never Say Never" w:cs="Times New Roman"/>
          <w:lang w:val="nl-BE"/>
        </w:rPr>
        <w:t xml:space="preserve">       “           “                 TVAC : 1500 + 315 = 1815€</w:t>
      </w:r>
    </w:p>
    <w:p w:rsidR="002B06F6" w:rsidRDefault="002B06F6" w:rsidP="00C3282B">
      <w:pPr>
        <w:rPr>
          <w:rFonts w:ascii="Never Say Never" w:hAnsi="Never Say Never" w:cs="Times New Roman"/>
          <w:lang w:val="nl-BE"/>
        </w:rPr>
      </w:pPr>
      <w:r>
        <w:rPr>
          <w:rFonts w:ascii="Never Say Never" w:hAnsi="Never Say Never" w:cs="Times New Roman"/>
          <w:lang w:val="nl-BE"/>
        </w:rPr>
        <w:t xml:space="preserve">B. </w:t>
      </w:r>
    </w:p>
    <w:p w:rsidR="002B06F6" w:rsidRDefault="002B06F6" w:rsidP="00C3282B">
      <w:pPr>
        <w:rPr>
          <w:rFonts w:ascii="Never Say Never" w:hAnsi="Never Say Never" w:cs="Times New Roman"/>
          <w:lang w:val="nl-BE"/>
        </w:rPr>
      </w:pPr>
      <w:r>
        <w:rPr>
          <w:rFonts w:ascii="Never Say Never" w:hAnsi="Never Say Never" w:cs="Times New Roman"/>
          <w:lang w:val="nl-BE"/>
        </w:rPr>
        <w:t>12200 x 6 divisé par 100 = 732€  =&gt; 12200 + 732 = 12932€</w:t>
      </w:r>
    </w:p>
    <w:p w:rsidR="00852E97" w:rsidRDefault="002B06F6" w:rsidP="00C3282B">
      <w:pPr>
        <w:rPr>
          <w:rFonts w:ascii="Never Say Never" w:hAnsi="Never Say Never" w:cs="Times New Roman"/>
          <w:lang w:val="nl-BE"/>
        </w:rPr>
      </w:pPr>
      <w:r>
        <w:rPr>
          <w:rFonts w:ascii="Never Say Never" w:hAnsi="Never Say Never" w:cs="Times New Roman"/>
          <w:lang w:val="nl-BE"/>
        </w:rPr>
        <w:t>44789 x 12 divisé par 100 = 5374,68€  =&gt; 44789 + 5374,68 = 50163,68€</w:t>
      </w:r>
    </w:p>
    <w:p w:rsidR="00852E97" w:rsidRDefault="00852E97" w:rsidP="00C3282B">
      <w:pPr>
        <w:rPr>
          <w:rFonts w:ascii="Never Say Never" w:hAnsi="Never Say Never" w:cs="Times New Roman"/>
          <w:lang w:val="nl-BE"/>
        </w:rPr>
      </w:pPr>
      <w:r>
        <w:rPr>
          <w:rFonts w:ascii="Never Say Never" w:hAnsi="Never Say Never" w:cs="Times New Roman"/>
          <w:lang w:val="nl-BE"/>
        </w:rPr>
        <w:t>104287 x 21 divisé par 100 = 21900,27  =&gt; 104287 + 21900,27 = 126187,27€</w:t>
      </w:r>
    </w:p>
    <w:p w:rsidR="00852E97" w:rsidRDefault="00852E97" w:rsidP="00C3282B">
      <w:pPr>
        <w:rPr>
          <w:rFonts w:ascii="Never Say Never" w:hAnsi="Never Say Never" w:cs="Times New Roman"/>
          <w:lang w:val="nl-BE"/>
        </w:rPr>
      </w:pPr>
    </w:p>
    <w:p w:rsidR="00852E97" w:rsidRDefault="00852E97" w:rsidP="00C3282B">
      <w:pPr>
        <w:rPr>
          <w:rFonts w:ascii="Never Say Never" w:hAnsi="Never Say Never" w:cs="Times New Roman"/>
          <w:lang w:val="nl-BE"/>
        </w:rPr>
      </w:pPr>
    </w:p>
    <w:p w:rsidR="00852E97" w:rsidRDefault="00852E97" w:rsidP="00C3282B">
      <w:pPr>
        <w:rPr>
          <w:rFonts w:ascii="Never Say Never" w:hAnsi="Never Say Never" w:cs="Times New Roman"/>
          <w:lang w:val="nl-BE"/>
        </w:rPr>
      </w:pPr>
      <w:r>
        <w:rPr>
          <w:rFonts w:ascii="Never Say Never" w:hAnsi="Never Say Never" w:cs="Times New Roman"/>
          <w:lang w:val="nl-BE"/>
        </w:rPr>
        <w:t xml:space="preserve">C. 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3"/>
        <w:gridCol w:w="1440"/>
        <w:gridCol w:w="1440"/>
        <w:gridCol w:w="1774"/>
        <w:gridCol w:w="2268"/>
        <w:gridCol w:w="2425"/>
      </w:tblGrid>
      <w:tr w:rsidR="00E224DD" w:rsidTr="00E224DD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733" w:type="dxa"/>
            <w:tcBorders>
              <w:tl2br w:val="single" w:sz="4" w:space="0" w:color="auto"/>
            </w:tcBorders>
          </w:tcPr>
          <w:p w:rsidR="00E224DD" w:rsidRDefault="00E224DD" w:rsidP="007874E9">
            <w:pPr>
              <w:rPr>
                <w:rFonts w:ascii="Never Say Never" w:hAnsi="Never Say Never" w:cs="Times New Roman"/>
                <w:lang w:val="nl-BE"/>
              </w:rPr>
            </w:pPr>
          </w:p>
        </w:tc>
        <w:tc>
          <w:tcPr>
            <w:tcW w:w="1440" w:type="dxa"/>
          </w:tcPr>
          <w:p w:rsidR="00E224DD" w:rsidRDefault="00E224DD" w:rsidP="007874E9">
            <w:pPr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 xml:space="preserve"> PA HTVA</w:t>
            </w:r>
          </w:p>
        </w:tc>
        <w:tc>
          <w:tcPr>
            <w:tcW w:w="1440" w:type="dxa"/>
          </w:tcPr>
          <w:p w:rsidR="00E224DD" w:rsidRDefault="00E224DD" w:rsidP="007874E9">
            <w:pPr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 xml:space="preserve"> PV HTVA</w:t>
            </w:r>
          </w:p>
        </w:tc>
        <w:tc>
          <w:tcPr>
            <w:tcW w:w="1774" w:type="dxa"/>
          </w:tcPr>
          <w:p w:rsidR="00E224DD" w:rsidRDefault="00E224DD" w:rsidP="007874E9">
            <w:pPr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 xml:space="preserve"> Valeur ajouté</w:t>
            </w:r>
          </w:p>
        </w:tc>
        <w:tc>
          <w:tcPr>
            <w:tcW w:w="2268" w:type="dxa"/>
          </w:tcPr>
          <w:p w:rsidR="00E224DD" w:rsidRDefault="00E224DD" w:rsidP="007874E9">
            <w:pPr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 xml:space="preserve">     PA TVAC</w:t>
            </w:r>
          </w:p>
        </w:tc>
        <w:tc>
          <w:tcPr>
            <w:tcW w:w="2425" w:type="dxa"/>
          </w:tcPr>
          <w:p w:rsidR="00E224DD" w:rsidRDefault="00E224DD" w:rsidP="00E224DD">
            <w:pPr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 xml:space="preserve">      PV TVAC</w:t>
            </w:r>
          </w:p>
        </w:tc>
      </w:tr>
      <w:tr w:rsidR="006B2473" w:rsidTr="006B2473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733" w:type="dxa"/>
          </w:tcPr>
          <w:p w:rsidR="006B2473" w:rsidRDefault="006B2473" w:rsidP="007874E9">
            <w:pPr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 xml:space="preserve">  P</w:t>
            </w:r>
          </w:p>
        </w:tc>
        <w:tc>
          <w:tcPr>
            <w:tcW w:w="1440" w:type="dxa"/>
            <w:tcBorders>
              <w:tr2bl w:val="single" w:sz="4" w:space="0" w:color="auto"/>
            </w:tcBorders>
          </w:tcPr>
          <w:p w:rsidR="006B2473" w:rsidRDefault="006B2473" w:rsidP="007874E9">
            <w:pPr>
              <w:rPr>
                <w:rFonts w:ascii="Never Say Never" w:hAnsi="Never Say Never" w:cs="Times New Roman"/>
                <w:lang w:val="nl-BE"/>
              </w:rPr>
            </w:pPr>
          </w:p>
        </w:tc>
        <w:tc>
          <w:tcPr>
            <w:tcW w:w="1440" w:type="dxa"/>
          </w:tcPr>
          <w:p w:rsidR="006B2473" w:rsidRDefault="006B2473" w:rsidP="006B2473">
            <w:pPr>
              <w:jc w:val="center"/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>150</w:t>
            </w:r>
          </w:p>
        </w:tc>
        <w:tc>
          <w:tcPr>
            <w:tcW w:w="1774" w:type="dxa"/>
          </w:tcPr>
          <w:p w:rsidR="006B2473" w:rsidRDefault="006B2473" w:rsidP="006B2473">
            <w:pPr>
              <w:jc w:val="center"/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>150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6B2473" w:rsidRDefault="006B2473" w:rsidP="006B2473">
            <w:pPr>
              <w:jc w:val="center"/>
              <w:rPr>
                <w:rFonts w:ascii="Never Say Never" w:hAnsi="Never Say Never" w:cs="Times New Roman"/>
                <w:lang w:val="nl-BE"/>
              </w:rPr>
            </w:pPr>
          </w:p>
        </w:tc>
        <w:tc>
          <w:tcPr>
            <w:tcW w:w="2425" w:type="dxa"/>
          </w:tcPr>
          <w:p w:rsidR="006B2473" w:rsidRDefault="006B2473" w:rsidP="006B2473">
            <w:pPr>
              <w:jc w:val="center"/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>150 + 31,5</w:t>
            </w:r>
          </w:p>
        </w:tc>
      </w:tr>
      <w:tr w:rsidR="006B2473" w:rsidTr="00E224DD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33" w:type="dxa"/>
          </w:tcPr>
          <w:p w:rsidR="006B2473" w:rsidRDefault="006B2473" w:rsidP="007874E9">
            <w:pPr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 xml:space="preserve">  </w:t>
            </w:r>
            <w:r>
              <w:rPr>
                <w:rFonts w:ascii="Never Say Never" w:hAnsi="Never Say Never" w:cs="Times New Roman"/>
                <w:lang w:val="nl-BE"/>
              </w:rPr>
              <w:t>F</w:t>
            </w:r>
          </w:p>
        </w:tc>
        <w:tc>
          <w:tcPr>
            <w:tcW w:w="1440" w:type="dxa"/>
          </w:tcPr>
          <w:p w:rsidR="006B2473" w:rsidRDefault="006B2473" w:rsidP="006B2473">
            <w:pPr>
              <w:jc w:val="center"/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>150</w:t>
            </w:r>
          </w:p>
        </w:tc>
        <w:tc>
          <w:tcPr>
            <w:tcW w:w="1440" w:type="dxa"/>
          </w:tcPr>
          <w:p w:rsidR="006B2473" w:rsidRDefault="006B2473" w:rsidP="006B2473">
            <w:pPr>
              <w:jc w:val="center"/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>200</w:t>
            </w:r>
          </w:p>
        </w:tc>
        <w:tc>
          <w:tcPr>
            <w:tcW w:w="1774" w:type="dxa"/>
          </w:tcPr>
          <w:p w:rsidR="006B2473" w:rsidRDefault="006B2473" w:rsidP="006B2473">
            <w:pPr>
              <w:jc w:val="center"/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>50</w:t>
            </w:r>
          </w:p>
        </w:tc>
        <w:tc>
          <w:tcPr>
            <w:tcW w:w="2268" w:type="dxa"/>
          </w:tcPr>
          <w:p w:rsidR="006B2473" w:rsidRDefault="006B2473" w:rsidP="006B2473">
            <w:pPr>
              <w:jc w:val="center"/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>150 + 31,5</w:t>
            </w:r>
          </w:p>
        </w:tc>
        <w:tc>
          <w:tcPr>
            <w:tcW w:w="2425" w:type="dxa"/>
          </w:tcPr>
          <w:p w:rsidR="006B2473" w:rsidRDefault="006B2473" w:rsidP="006B2473">
            <w:pPr>
              <w:jc w:val="center"/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>200 + 150 x 21 divisé par 100 + 50 x 21 divisé par 100</w:t>
            </w:r>
          </w:p>
        </w:tc>
      </w:tr>
      <w:tr w:rsidR="006B2473" w:rsidTr="00E224D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33" w:type="dxa"/>
          </w:tcPr>
          <w:p w:rsidR="006B2473" w:rsidRDefault="006B2473" w:rsidP="00E224DD">
            <w:pPr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 xml:space="preserve">  </w:t>
            </w:r>
            <w:r>
              <w:rPr>
                <w:rFonts w:ascii="Never Say Never" w:hAnsi="Never Say Never" w:cs="Times New Roman"/>
                <w:lang w:val="nl-BE"/>
              </w:rPr>
              <w:t>G</w:t>
            </w:r>
          </w:p>
        </w:tc>
        <w:tc>
          <w:tcPr>
            <w:tcW w:w="1440" w:type="dxa"/>
          </w:tcPr>
          <w:p w:rsidR="006B2473" w:rsidRDefault="006B2473" w:rsidP="006B2473">
            <w:pPr>
              <w:jc w:val="center"/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>200</w:t>
            </w:r>
          </w:p>
        </w:tc>
        <w:tc>
          <w:tcPr>
            <w:tcW w:w="1440" w:type="dxa"/>
          </w:tcPr>
          <w:p w:rsidR="006B2473" w:rsidRDefault="006B2473" w:rsidP="006B2473">
            <w:pPr>
              <w:jc w:val="center"/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>300</w:t>
            </w:r>
          </w:p>
        </w:tc>
        <w:tc>
          <w:tcPr>
            <w:tcW w:w="1774" w:type="dxa"/>
          </w:tcPr>
          <w:p w:rsidR="006B2473" w:rsidRDefault="006B2473" w:rsidP="006B2473">
            <w:pPr>
              <w:jc w:val="center"/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>100</w:t>
            </w:r>
          </w:p>
        </w:tc>
        <w:tc>
          <w:tcPr>
            <w:tcW w:w="2268" w:type="dxa"/>
          </w:tcPr>
          <w:p w:rsidR="006B2473" w:rsidRDefault="006B2473" w:rsidP="006B2473">
            <w:pPr>
              <w:jc w:val="center"/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>200 + 42</w:t>
            </w:r>
          </w:p>
        </w:tc>
        <w:tc>
          <w:tcPr>
            <w:tcW w:w="2425" w:type="dxa"/>
          </w:tcPr>
          <w:p w:rsidR="006B2473" w:rsidRDefault="006B2473" w:rsidP="006B2473">
            <w:pPr>
              <w:jc w:val="center"/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>300 +31,50 +10,50 +21</w:t>
            </w:r>
          </w:p>
        </w:tc>
      </w:tr>
      <w:tr w:rsidR="006B2473" w:rsidTr="00E224DD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733" w:type="dxa"/>
          </w:tcPr>
          <w:p w:rsidR="006B2473" w:rsidRDefault="006B2473" w:rsidP="007874E9">
            <w:pPr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 xml:space="preserve">  </w:t>
            </w:r>
            <w:r>
              <w:rPr>
                <w:rFonts w:ascii="Never Say Never" w:hAnsi="Never Say Never" w:cs="Times New Roman"/>
                <w:lang w:val="nl-BE"/>
              </w:rPr>
              <w:t>D</w:t>
            </w:r>
          </w:p>
        </w:tc>
        <w:tc>
          <w:tcPr>
            <w:tcW w:w="1440" w:type="dxa"/>
          </w:tcPr>
          <w:p w:rsidR="006B2473" w:rsidRDefault="006B2473" w:rsidP="006B2473">
            <w:pPr>
              <w:jc w:val="center"/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>300</w:t>
            </w:r>
          </w:p>
        </w:tc>
        <w:tc>
          <w:tcPr>
            <w:tcW w:w="1440" w:type="dxa"/>
          </w:tcPr>
          <w:p w:rsidR="006B2473" w:rsidRDefault="006B2473" w:rsidP="006B2473">
            <w:pPr>
              <w:jc w:val="center"/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>350</w:t>
            </w:r>
          </w:p>
        </w:tc>
        <w:tc>
          <w:tcPr>
            <w:tcW w:w="1774" w:type="dxa"/>
          </w:tcPr>
          <w:p w:rsidR="006B2473" w:rsidRDefault="006B2473" w:rsidP="006B2473">
            <w:pPr>
              <w:jc w:val="center"/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>50</w:t>
            </w:r>
          </w:p>
        </w:tc>
        <w:tc>
          <w:tcPr>
            <w:tcW w:w="2268" w:type="dxa"/>
          </w:tcPr>
          <w:p w:rsidR="006B2473" w:rsidRDefault="006B2473" w:rsidP="006B2473">
            <w:pPr>
              <w:jc w:val="center"/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>300 + 63</w:t>
            </w:r>
          </w:p>
        </w:tc>
        <w:tc>
          <w:tcPr>
            <w:tcW w:w="2425" w:type="dxa"/>
          </w:tcPr>
          <w:p w:rsidR="006B2473" w:rsidRDefault="006B2473" w:rsidP="006B2473">
            <w:pPr>
              <w:jc w:val="center"/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>350 +31,50 +10,50 +21 +10,50</w:t>
            </w:r>
          </w:p>
        </w:tc>
      </w:tr>
      <w:tr w:rsidR="006B2473" w:rsidTr="006B247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33" w:type="dxa"/>
          </w:tcPr>
          <w:p w:rsidR="006B2473" w:rsidRDefault="006B2473" w:rsidP="007874E9">
            <w:pPr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 xml:space="preserve">  </w:t>
            </w:r>
            <w:r>
              <w:rPr>
                <w:rFonts w:ascii="Never Say Never" w:hAnsi="Never Say Never" w:cs="Times New Roman"/>
                <w:lang w:val="nl-BE"/>
              </w:rPr>
              <w:t>C</w:t>
            </w:r>
          </w:p>
        </w:tc>
        <w:tc>
          <w:tcPr>
            <w:tcW w:w="1440" w:type="dxa"/>
          </w:tcPr>
          <w:p w:rsidR="006B2473" w:rsidRDefault="006B2473" w:rsidP="006B2473">
            <w:pPr>
              <w:jc w:val="center"/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>350</w:t>
            </w:r>
          </w:p>
        </w:tc>
        <w:tc>
          <w:tcPr>
            <w:tcW w:w="1440" w:type="dxa"/>
            <w:tcBorders>
              <w:tr2bl w:val="single" w:sz="4" w:space="0" w:color="auto"/>
            </w:tcBorders>
          </w:tcPr>
          <w:p w:rsidR="006B2473" w:rsidRDefault="006B2473" w:rsidP="006B2473">
            <w:pPr>
              <w:jc w:val="center"/>
              <w:rPr>
                <w:rFonts w:ascii="Never Say Never" w:hAnsi="Never Say Never" w:cs="Times New Roman"/>
                <w:lang w:val="nl-BE"/>
              </w:rPr>
            </w:pPr>
          </w:p>
        </w:tc>
        <w:tc>
          <w:tcPr>
            <w:tcW w:w="1774" w:type="dxa"/>
          </w:tcPr>
          <w:p w:rsidR="006B2473" w:rsidRDefault="006B2473" w:rsidP="006B2473">
            <w:pPr>
              <w:jc w:val="center"/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>350</w:t>
            </w:r>
          </w:p>
        </w:tc>
        <w:tc>
          <w:tcPr>
            <w:tcW w:w="2268" w:type="dxa"/>
          </w:tcPr>
          <w:p w:rsidR="006B2473" w:rsidRDefault="006B2473" w:rsidP="006B2473">
            <w:pPr>
              <w:jc w:val="center"/>
              <w:rPr>
                <w:rFonts w:ascii="Never Say Never" w:hAnsi="Never Say Never" w:cs="Times New Roman"/>
                <w:lang w:val="nl-BE"/>
              </w:rPr>
            </w:pPr>
            <w:r>
              <w:rPr>
                <w:rFonts w:ascii="Never Say Never" w:hAnsi="Never Say Never" w:cs="Times New Roman"/>
                <w:lang w:val="nl-BE"/>
              </w:rPr>
              <w:t>350 + 73,5</w:t>
            </w:r>
          </w:p>
        </w:tc>
        <w:tc>
          <w:tcPr>
            <w:tcW w:w="2425" w:type="dxa"/>
            <w:tcBorders>
              <w:tr2bl w:val="single" w:sz="4" w:space="0" w:color="auto"/>
            </w:tcBorders>
          </w:tcPr>
          <w:p w:rsidR="006B2473" w:rsidRDefault="006B2473" w:rsidP="007874E9">
            <w:pPr>
              <w:rPr>
                <w:rFonts w:ascii="Never Say Never" w:hAnsi="Never Say Never" w:cs="Times New Roman"/>
                <w:lang w:val="nl-BE"/>
              </w:rPr>
            </w:pPr>
          </w:p>
        </w:tc>
      </w:tr>
    </w:tbl>
    <w:p w:rsidR="006B2473" w:rsidRDefault="006B2473" w:rsidP="00C3282B">
      <w:pPr>
        <w:rPr>
          <w:rFonts w:ascii="Times New Roman" w:hAnsi="Times New Roman" w:cs="Times New Roman"/>
          <w:lang w:val="nl-BE"/>
        </w:rPr>
      </w:pPr>
    </w:p>
    <w:p w:rsidR="006B2473" w:rsidRDefault="006B2473" w:rsidP="006B2473">
      <w:pPr>
        <w:jc w:val="center"/>
        <w:rPr>
          <w:rFonts w:ascii="Never Say Never" w:hAnsi="Never Say Never" w:cs="Times New Roman"/>
          <w:lang w:val="nl-BE"/>
        </w:rPr>
      </w:pPr>
      <w:r w:rsidRPr="006B2473">
        <w:rPr>
          <w:rFonts w:ascii="Never Say Never" w:hAnsi="Never Say Never" w:cs="Times New Roman"/>
          <w:lang w:val="nl-BE"/>
        </w:rPr>
        <w:t>P verse</w:t>
      </w:r>
      <w:r>
        <w:rPr>
          <w:rFonts w:ascii="Never Say Never" w:hAnsi="Never Say Never" w:cs="Times New Roman"/>
          <w:lang w:val="nl-BE"/>
        </w:rPr>
        <w:t xml:space="preserve"> 150</w:t>
      </w:r>
    </w:p>
    <w:p w:rsidR="006B2473" w:rsidRDefault="006B2473" w:rsidP="006B2473">
      <w:pPr>
        <w:jc w:val="center"/>
        <w:rPr>
          <w:rFonts w:ascii="Never Say Never" w:hAnsi="Never Say Never" w:cs="Times New Roman"/>
          <w:lang w:val="nl-BE"/>
        </w:rPr>
      </w:pPr>
      <w:r>
        <w:rPr>
          <w:rFonts w:ascii="Never Say Never" w:hAnsi="Never Say Never" w:cs="Times New Roman"/>
          <w:lang w:val="nl-BE"/>
        </w:rPr>
        <w:t>F verse 50</w:t>
      </w:r>
    </w:p>
    <w:p w:rsidR="006B2473" w:rsidRDefault="006B2473" w:rsidP="006B2473">
      <w:pPr>
        <w:jc w:val="center"/>
        <w:rPr>
          <w:rFonts w:ascii="Never Say Never" w:hAnsi="Never Say Never" w:cs="Times New Roman"/>
          <w:lang w:val="nl-BE"/>
        </w:rPr>
      </w:pPr>
      <w:r>
        <w:rPr>
          <w:rFonts w:ascii="Never Say Never" w:hAnsi="Never Say Never" w:cs="Times New Roman"/>
          <w:lang w:val="nl-BE"/>
        </w:rPr>
        <w:t>G verse 100</w:t>
      </w:r>
    </w:p>
    <w:p w:rsidR="006B2473" w:rsidRDefault="006B2473" w:rsidP="006B2473">
      <w:pPr>
        <w:jc w:val="center"/>
        <w:rPr>
          <w:rFonts w:ascii="Never Say Never" w:hAnsi="Never Say Never" w:cs="Times New Roman"/>
          <w:lang w:val="nl-BE"/>
        </w:rPr>
      </w:pPr>
      <w:r>
        <w:rPr>
          <w:rFonts w:ascii="Never Say Never" w:hAnsi="Never Say Never" w:cs="Times New Roman"/>
          <w:lang w:val="nl-BE"/>
        </w:rPr>
        <w:t>D verse 50</w:t>
      </w:r>
    </w:p>
    <w:p w:rsidR="006B2473" w:rsidRDefault="006B2473" w:rsidP="006B2473">
      <w:pPr>
        <w:jc w:val="center"/>
        <w:rPr>
          <w:rFonts w:ascii="Never Say Never" w:hAnsi="Never Say Never" w:cs="Times New Roman"/>
          <w:lang w:val="nl-BE"/>
        </w:rPr>
      </w:pPr>
      <w:r>
        <w:rPr>
          <w:rFonts w:ascii="Never Say Never" w:hAnsi="Never Say Never" w:cs="Times New Roman"/>
          <w:lang w:val="nl-BE"/>
        </w:rPr>
        <w:t>C verse 350</w:t>
      </w:r>
    </w:p>
    <w:p w:rsidR="00707109" w:rsidRPr="006B2473" w:rsidRDefault="00707109" w:rsidP="00C3282B">
      <w:pPr>
        <w:rPr>
          <w:rFonts w:ascii="Never Say Never" w:hAnsi="Never Say Never" w:cs="Times New Roman"/>
          <w:lang w:val="nl-BE"/>
        </w:rPr>
      </w:pPr>
    </w:p>
    <w:sectPr w:rsidR="00707109" w:rsidRPr="006B2473" w:rsidSect="00707109">
      <w:headerReference w:type="default" r:id="rId5"/>
      <w:pgSz w:w="11900" w:h="16840"/>
      <w:pgMar w:top="1417" w:right="843" w:bottom="141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ver Say Neve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874E9" w:rsidRPr="00707109" w:rsidRDefault="007874E9">
    <w:pPr>
      <w:pStyle w:val="En-tte"/>
      <w:rPr>
        <w:rFonts w:ascii="Never Say Never" w:hAnsi="Never Say Never"/>
        <w:lang w:val="nl-BE"/>
      </w:rPr>
    </w:pPr>
    <w:r w:rsidRPr="00707109">
      <w:rPr>
        <w:rFonts w:ascii="Never Say Never" w:hAnsi="Never Say Never"/>
        <w:lang w:val="nl-BE"/>
      </w:rPr>
      <w:t>Bertrand Marvin</w:t>
    </w:r>
    <w:r>
      <w:rPr>
        <w:rFonts w:ascii="Never Say Never" w:hAnsi="Never Say Never"/>
        <w:lang w:val="nl-BE"/>
      </w:rPr>
      <w:t xml:space="preserve">                                                                   </w:t>
    </w:r>
    <w:r w:rsidRPr="00707109">
      <w:rPr>
        <w:rFonts w:ascii="Never Say Never" w:hAnsi="Never Say Never"/>
        <w:lang w:val="nl-BE"/>
      </w:rPr>
      <w:t>2010-2011</w:t>
    </w:r>
    <w:r>
      <w:rPr>
        <w:rFonts w:ascii="Never Say Never" w:hAnsi="Never Say Never"/>
        <w:lang w:val="nl-BE"/>
      </w:rPr>
      <w:t xml:space="preserve"> </w:t>
    </w:r>
  </w:p>
  <w:p w:rsidR="007874E9" w:rsidRPr="00707109" w:rsidRDefault="007874E9">
    <w:pPr>
      <w:pStyle w:val="En-tte"/>
      <w:rPr>
        <w:rFonts w:ascii="Never Say Never" w:hAnsi="Never Say Never"/>
        <w:lang w:val="nl-BE"/>
      </w:rPr>
    </w:pPr>
    <w:r w:rsidRPr="00707109">
      <w:rPr>
        <w:rFonts w:ascii="Never Say Never" w:hAnsi="Never Say Never"/>
        <w:lang w:val="nl-BE"/>
      </w:rPr>
      <w:t>5PCGO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EC6B03"/>
    <w:multiLevelType w:val="hybridMultilevel"/>
    <w:tmpl w:val="19065F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4CD8"/>
    <w:multiLevelType w:val="hybridMultilevel"/>
    <w:tmpl w:val="3A2AAA0E"/>
    <w:lvl w:ilvl="0" w:tplc="3FBA42CE">
      <w:start w:val="1"/>
      <w:numFmt w:val="lowerLetter"/>
      <w:lvlText w:val="%1."/>
      <w:lvlJc w:val="left"/>
      <w:pPr>
        <w:ind w:left="226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0" w:hanging="360"/>
      </w:pPr>
    </w:lvl>
    <w:lvl w:ilvl="2" w:tplc="040C001B" w:tentative="1">
      <w:start w:val="1"/>
      <w:numFmt w:val="lowerRoman"/>
      <w:lvlText w:val="%3."/>
      <w:lvlJc w:val="right"/>
      <w:pPr>
        <w:ind w:left="3280" w:hanging="180"/>
      </w:pPr>
    </w:lvl>
    <w:lvl w:ilvl="3" w:tplc="040C000F" w:tentative="1">
      <w:start w:val="1"/>
      <w:numFmt w:val="decimal"/>
      <w:lvlText w:val="%4."/>
      <w:lvlJc w:val="left"/>
      <w:pPr>
        <w:ind w:left="4000" w:hanging="360"/>
      </w:pPr>
    </w:lvl>
    <w:lvl w:ilvl="4" w:tplc="040C0019" w:tentative="1">
      <w:start w:val="1"/>
      <w:numFmt w:val="lowerLetter"/>
      <w:lvlText w:val="%5."/>
      <w:lvlJc w:val="left"/>
      <w:pPr>
        <w:ind w:left="4720" w:hanging="360"/>
      </w:pPr>
    </w:lvl>
    <w:lvl w:ilvl="5" w:tplc="040C001B" w:tentative="1">
      <w:start w:val="1"/>
      <w:numFmt w:val="lowerRoman"/>
      <w:lvlText w:val="%6."/>
      <w:lvlJc w:val="right"/>
      <w:pPr>
        <w:ind w:left="5440" w:hanging="180"/>
      </w:pPr>
    </w:lvl>
    <w:lvl w:ilvl="6" w:tplc="040C000F" w:tentative="1">
      <w:start w:val="1"/>
      <w:numFmt w:val="decimal"/>
      <w:lvlText w:val="%7."/>
      <w:lvlJc w:val="left"/>
      <w:pPr>
        <w:ind w:left="6160" w:hanging="360"/>
      </w:pPr>
    </w:lvl>
    <w:lvl w:ilvl="7" w:tplc="040C0019" w:tentative="1">
      <w:start w:val="1"/>
      <w:numFmt w:val="lowerLetter"/>
      <w:lvlText w:val="%8."/>
      <w:lvlJc w:val="left"/>
      <w:pPr>
        <w:ind w:left="6880" w:hanging="360"/>
      </w:pPr>
    </w:lvl>
    <w:lvl w:ilvl="8" w:tplc="040C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">
    <w:nsid w:val="42771D51"/>
    <w:multiLevelType w:val="hybridMultilevel"/>
    <w:tmpl w:val="6AACCF9C"/>
    <w:lvl w:ilvl="0" w:tplc="BE44E8CC">
      <w:start w:val="18"/>
      <w:numFmt w:val="bullet"/>
      <w:lvlText w:val="-"/>
      <w:lvlJc w:val="left"/>
      <w:pPr>
        <w:ind w:left="720" w:hanging="360"/>
      </w:pPr>
      <w:rPr>
        <w:rFonts w:ascii="Never Say Never" w:eastAsiaTheme="minorHAnsi" w:hAnsi="Never Say Neve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07109"/>
    <w:rsid w:val="00041B65"/>
    <w:rsid w:val="00043F81"/>
    <w:rsid w:val="000D3204"/>
    <w:rsid w:val="00125904"/>
    <w:rsid w:val="00143A2B"/>
    <w:rsid w:val="00173E72"/>
    <w:rsid w:val="001B7E5D"/>
    <w:rsid w:val="001F7293"/>
    <w:rsid w:val="00202638"/>
    <w:rsid w:val="00226A6C"/>
    <w:rsid w:val="002A6615"/>
    <w:rsid w:val="002B06F6"/>
    <w:rsid w:val="002C7C65"/>
    <w:rsid w:val="00323E56"/>
    <w:rsid w:val="00335621"/>
    <w:rsid w:val="003818BD"/>
    <w:rsid w:val="00433A54"/>
    <w:rsid w:val="005238F2"/>
    <w:rsid w:val="005B7013"/>
    <w:rsid w:val="005E453D"/>
    <w:rsid w:val="00612A06"/>
    <w:rsid w:val="006B2473"/>
    <w:rsid w:val="006E07E5"/>
    <w:rsid w:val="00707109"/>
    <w:rsid w:val="00781125"/>
    <w:rsid w:val="007874E9"/>
    <w:rsid w:val="0079111D"/>
    <w:rsid w:val="00836FE6"/>
    <w:rsid w:val="00852E97"/>
    <w:rsid w:val="00877F21"/>
    <w:rsid w:val="00901516"/>
    <w:rsid w:val="00926CBC"/>
    <w:rsid w:val="009A1BD7"/>
    <w:rsid w:val="00A04A45"/>
    <w:rsid w:val="00A2690B"/>
    <w:rsid w:val="00B17D57"/>
    <w:rsid w:val="00B87430"/>
    <w:rsid w:val="00BC3D19"/>
    <w:rsid w:val="00C21B2E"/>
    <w:rsid w:val="00C3282B"/>
    <w:rsid w:val="00CC03EA"/>
    <w:rsid w:val="00CD6DB6"/>
    <w:rsid w:val="00D55C03"/>
    <w:rsid w:val="00D9043D"/>
    <w:rsid w:val="00DA60F3"/>
    <w:rsid w:val="00DD4483"/>
    <w:rsid w:val="00DF2BD7"/>
    <w:rsid w:val="00E1418B"/>
    <w:rsid w:val="00E224DD"/>
    <w:rsid w:val="00EC5B01"/>
    <w:rsid w:val="00EC648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F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10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07109"/>
  </w:style>
  <w:style w:type="paragraph" w:styleId="Pieddepage">
    <w:name w:val="footer"/>
    <w:basedOn w:val="Normal"/>
    <w:link w:val="PieddepageCar"/>
    <w:uiPriority w:val="99"/>
    <w:semiHidden/>
    <w:unhideWhenUsed/>
    <w:rsid w:val="0070710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109"/>
  </w:style>
  <w:style w:type="paragraph" w:styleId="Paragraphedeliste">
    <w:name w:val="List Paragraph"/>
    <w:basedOn w:val="Normal"/>
    <w:uiPriority w:val="34"/>
    <w:qFormat/>
    <w:rsid w:val="00707109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707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1458</Words>
  <Characters>8316</Characters>
  <Application>Microsoft Word 12.0.0</Application>
  <DocSecurity>0</DocSecurity>
  <Lines>69</Lines>
  <Paragraphs>16</Paragraphs>
  <ScaleCrop>false</ScaleCrop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44</cp:revision>
  <dcterms:created xsi:type="dcterms:W3CDTF">2011-05-31T13:14:00Z</dcterms:created>
  <dcterms:modified xsi:type="dcterms:W3CDTF">2011-06-08T15:23:00Z</dcterms:modified>
</cp:coreProperties>
</file>